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6B" w:rsidRPr="00C02D6B" w:rsidRDefault="00C02D6B" w:rsidP="00C02D6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อปท.</w:t>
      </w:r>
      <w:proofErr w:type="spellEnd"/>
    </w:p>
    <w:p w:rsidR="00C02D6B" w:rsidRPr="00C02D6B" w:rsidRDefault="00014771" w:rsidP="00C02D6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14771">
        <w:rPr>
          <w:rFonts w:ascii="TH NiramitIT๙" w:hAnsi="TH NiramitIT๙" w:cs="TH NiramitIT๙"/>
          <w:noProof/>
          <w:sz w:val="32"/>
          <w:szCs w:val="32"/>
        </w:rPr>
        <w:pict>
          <v:rect id="_x0000_s1027" style="position:absolute;left:0;text-align:left;margin-left:4.05pt;margin-top:21.1pt;width:23.6pt;height:22.45pt;z-index:251659264"/>
        </w:pict>
      </w:r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เทศบาลตำบล</w:t>
      </w:r>
      <w:proofErr w:type="spellStart"/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ออน</w:t>
      </w:r>
      <w:proofErr w:type="spellEnd"/>
      <w:r w:rsidR="00C02D6B" w:rsidRPr="00C02D6B">
        <w:rPr>
          <w:rFonts w:ascii="TH NiramitIT๙" w:hAnsi="TH NiramitIT๙" w:cs="TH NiramitIT๙" w:hint="cs"/>
          <w:b/>
          <w:bCs/>
          <w:sz w:val="32"/>
          <w:szCs w:val="32"/>
          <w:cs/>
        </w:rPr>
        <w:t>ใต้  อำเภอสันกำแพง  จังหวัดเชียงใหม่</w:t>
      </w:r>
    </w:p>
    <w:p w:rsidR="00C02D6B" w:rsidRDefault="00014771" w:rsidP="008D2EE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5.95pt;margin-top:20.2pt;width:14.75pt;height:17.75pt;flip:y;z-index:251663360" o:connectortype="straigh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26" style="position:absolute;margin-left:4.05pt;margin-top:20.8pt;width:23.6pt;height:22.45pt;z-index:251658240"/>
        </w:pict>
      </w:r>
      <w:r w:rsidR="00C02D6B">
        <w:rPr>
          <w:rFonts w:ascii="TH NiramitIT๙" w:hAnsi="TH NiramitIT๙" w:cs="TH NiramitIT๙"/>
          <w:sz w:val="32"/>
          <w:szCs w:val="32"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>ผลงานปีงบประมาณ พ.ศ. 2559</w:t>
      </w:r>
    </w:p>
    <w:p w:rsidR="00C02D6B" w:rsidRDefault="0001477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31" type="#_x0000_t32" style="position:absolute;margin-left:9.15pt;margin-top:4.5pt;width:14.75pt;height:17.75pt;flip:y;z-index:251662336" o:connectortype="straigh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28" style="position:absolute;margin-left:364.5pt;margin-top:-.2pt;width:23.6pt;height:22.45pt;z-index:251660288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rect id="_x0000_s1029" style="position:absolute;margin-left:217.1pt;margin-top:-.2pt;width:23.6pt;height:22.45pt;z-index:251661312"/>
        </w:pic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ผลงานปีงบประมาณ พ.ศ. 2560</w: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รอบ  6 เดือน</w:t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</w:r>
      <w:r w:rsidR="00C02D6B">
        <w:rPr>
          <w:rFonts w:ascii="TH NiramitIT๙" w:hAnsi="TH NiramitIT๙" w:cs="TH NiramitIT๙" w:hint="cs"/>
          <w:sz w:val="32"/>
          <w:szCs w:val="32"/>
          <w:cs/>
        </w:rPr>
        <w:tab/>
        <w:t>รอบ  12  เดือน ( ผลงานสะสม )</w:t>
      </w:r>
    </w:p>
    <w:tbl>
      <w:tblPr>
        <w:tblStyle w:val="a3"/>
        <w:tblW w:w="0" w:type="auto"/>
        <w:tblLook w:val="04A0"/>
      </w:tblPr>
      <w:tblGrid>
        <w:gridCol w:w="2043"/>
        <w:gridCol w:w="1530"/>
        <w:gridCol w:w="1757"/>
        <w:gridCol w:w="1258"/>
        <w:gridCol w:w="1248"/>
        <w:gridCol w:w="991"/>
        <w:gridCol w:w="1068"/>
        <w:gridCol w:w="1686"/>
        <w:gridCol w:w="1108"/>
        <w:gridCol w:w="1667"/>
        <w:gridCol w:w="1564"/>
      </w:tblGrid>
      <w:tr w:rsidR="000916ED" w:rsidRPr="00C02D6B" w:rsidTr="000916ED">
        <w:tc>
          <w:tcPr>
            <w:tcW w:w="2043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57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  <w:vMerge w:val="restart"/>
            <w:vAlign w:val="center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22352E" w:rsidRDefault="0022352E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22352E" w:rsidRPr="00C02D6B" w:rsidTr="000916ED">
        <w:tc>
          <w:tcPr>
            <w:tcW w:w="2043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30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57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58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22352E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16566B" w:rsidRPr="00C02D6B" w:rsidTr="008606E5">
        <w:tc>
          <w:tcPr>
            <w:tcW w:w="15920" w:type="dxa"/>
            <w:gridSpan w:val="11"/>
          </w:tcPr>
          <w:p w:rsidR="0016566B" w:rsidRPr="00C02D6B" w:rsidRDefault="0016566B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2352E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0916ED" w:rsidRPr="00C02D6B" w:rsidTr="000916ED">
        <w:tc>
          <w:tcPr>
            <w:tcW w:w="2043" w:type="dxa"/>
          </w:tcPr>
          <w:p w:rsidR="0022352E" w:rsidRPr="00C02D6B" w:rsidRDefault="0016566B" w:rsidP="0022352E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.มาตรการออกคำสั่งมอบหมายของนายกเทศมนตรีตำบล</w:t>
            </w:r>
            <w:proofErr w:type="spellStart"/>
            <w:r w:rsidR="0022352E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="0022352E">
              <w:rPr>
                <w:rFonts w:ascii="TH NiramitIT๙" w:hAnsi="TH NiramitIT๙" w:cs="TH NiramitIT๙" w:hint="cs"/>
                <w:sz w:val="28"/>
                <w:cs/>
              </w:rPr>
              <w:t>ใต้และหัวหน้าส่วนราชการ</w:t>
            </w:r>
          </w:p>
        </w:tc>
        <w:tc>
          <w:tcPr>
            <w:tcW w:w="1530" w:type="dxa"/>
          </w:tcPr>
          <w:p w:rsidR="0022352E" w:rsidRPr="008D2EE4" w:rsidRDefault="0022352E" w:rsidP="0016566B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คำสั่งมอบหมาย</w:t>
            </w:r>
            <w:r w:rsidR="0016566B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งานให้ผู้ที่เกี่ยวข้องปฏิบัติราชการแทน</w:t>
            </w:r>
          </w:p>
        </w:tc>
        <w:tc>
          <w:tcPr>
            <w:tcW w:w="1757" w:type="dxa"/>
          </w:tcPr>
          <w:p w:rsidR="0022352E" w:rsidRPr="0022352E" w:rsidRDefault="0022352E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จัดทำคะสั่งมอบหมายงานของนายกเทศมตรีตำบล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ใต้</w:t>
            </w:r>
            <w:r w:rsidR="008C543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ปลัด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และหัวหน้าส่วนราชการ</w:t>
            </w:r>
          </w:p>
        </w:tc>
        <w:tc>
          <w:tcPr>
            <w:tcW w:w="1258" w:type="dxa"/>
          </w:tcPr>
          <w:p w:rsidR="0022352E" w:rsidRPr="0022352E" w:rsidRDefault="0022352E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มีคำสั่งมอบหมายงานให้</w:t>
            </w:r>
            <w:proofErr w:type="spellStart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ผุ้</w:t>
            </w:r>
            <w:proofErr w:type="spellEnd"/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ที่เกี่ยวข้องปฏิบัติราชการแทน</w:t>
            </w:r>
          </w:p>
        </w:tc>
        <w:tc>
          <w:tcPr>
            <w:tcW w:w="124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67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916ED" w:rsidRPr="00C02D6B" w:rsidTr="000916ED">
        <w:tc>
          <w:tcPr>
            <w:tcW w:w="2043" w:type="dxa"/>
          </w:tcPr>
          <w:p w:rsidR="0022352E" w:rsidRPr="00C02D6B" w:rsidRDefault="008C543D" w:rsidP="0016566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.ควบคุมการเบิกจ่ายเงินตามข</w:t>
            </w:r>
            <w:r w:rsidR="0016566B">
              <w:rPr>
                <w:rFonts w:ascii="TH NiramitIT๙" w:hAnsi="TH NiramitIT๙" w:cs="TH NiramitIT๙" w:hint="cs"/>
                <w:sz w:val="28"/>
                <w:cs/>
              </w:rPr>
              <w:t>้อ</w:t>
            </w:r>
            <w:r w:rsidR="0022352E">
              <w:rPr>
                <w:rFonts w:ascii="TH NiramitIT๙" w:hAnsi="TH NiramitIT๙" w:cs="TH NiramitIT๙" w:hint="cs"/>
                <w:sz w:val="28"/>
                <w:cs/>
              </w:rPr>
              <w:t>บัญญัติงบประมาณรายจ่ายประจำปี</w:t>
            </w:r>
          </w:p>
        </w:tc>
        <w:tc>
          <w:tcPr>
            <w:tcW w:w="1530" w:type="dxa"/>
          </w:tcPr>
          <w:p w:rsidR="0022352E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ลดข้อผิดพลาดในการปฏิบั</w:t>
            </w:r>
            <w:r w:rsidR="0022352E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ติงานเกิดความคุ้มค่าและมีประสิทธิภาพในการบริหารงบประมาณ</w:t>
            </w:r>
          </w:p>
          <w:p w:rsidR="008C543D" w:rsidRDefault="008C543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C543D" w:rsidRPr="008D2EE4" w:rsidRDefault="008C543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57" w:type="dxa"/>
          </w:tcPr>
          <w:p w:rsidR="0022352E" w:rsidRPr="008D2EE4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บุคลากรฝ่ายบัญชี กองคลัง เทศบาลตำบล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258" w:type="dxa"/>
          </w:tcPr>
          <w:p w:rsidR="0022352E" w:rsidRPr="0022352E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มีการควบคุมการเบิกจ่ายเงินตามเทศบัญญัติงบประมาณรายจ่าย</w:t>
            </w:r>
          </w:p>
        </w:tc>
        <w:tc>
          <w:tcPr>
            <w:tcW w:w="1248" w:type="dxa"/>
          </w:tcPr>
          <w:p w:rsidR="0022352E" w:rsidRPr="008D2EE4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22352E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686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08" w:type="dxa"/>
          </w:tcPr>
          <w:p w:rsidR="0022352E" w:rsidRPr="00C02D6B" w:rsidRDefault="0022352E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22352E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564" w:type="dxa"/>
          </w:tcPr>
          <w:p w:rsidR="0022352E" w:rsidRPr="00C02D6B" w:rsidRDefault="0022352E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C02D6B" w:rsidRDefault="00C02D6B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417"/>
        <w:gridCol w:w="1134"/>
        <w:gridCol w:w="992"/>
        <w:gridCol w:w="1086"/>
        <w:gridCol w:w="1749"/>
        <w:gridCol w:w="1134"/>
        <w:gridCol w:w="1701"/>
        <w:gridCol w:w="1637"/>
      </w:tblGrid>
      <w:tr w:rsidR="008C543D" w:rsidRPr="00C02D6B" w:rsidTr="00DC317C">
        <w:tc>
          <w:tcPr>
            <w:tcW w:w="2093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C543D" w:rsidRPr="00C02D6B" w:rsidTr="00DC317C">
        <w:tc>
          <w:tcPr>
            <w:tcW w:w="2093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C543D" w:rsidRPr="008D2EE4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3.การพัฒนาแผนและกระบวนการจัดหาพัสดุ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ประชาชนได้รับทราบข้อมูลในการบริหารงานของหน่วยงานด้วยความโปร่งใสมีประสิทธิภาพ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เจ้าหน้าที่พัสดุสามารถดำเนินงานได้อย่างมีประสิทธิภาพ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กระบวนการจัดหาพัสดุดำเนินงานอย่างมีประสิทธิภาพ</w:t>
            </w: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4.มาตรการ “จัดตั้งศูนย์ข้อมูลของเทศบาลตำบล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จำนวนศูนย์ข้อมูลข่าวสารของเทศบาลตำบล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ศูนย์ข้อมูลข่าวสารเทศบาลตำบล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 จำนวน 1 แห่ง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มีการจัดตั้งศูนย์ข้อมูลข่าวสารเทศบาลตำบล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Default="008C543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C543D" w:rsidRPr="00C02D6B" w:rsidTr="00DC317C">
        <w:tc>
          <w:tcPr>
            <w:tcW w:w="2093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5.มาตรการ “เผยแพร่ข้อมูลข่าวสารที่สำคัญและหลากหลาย”</w:t>
            </w:r>
          </w:p>
        </w:tc>
        <w:tc>
          <w:tcPr>
            <w:tcW w:w="1559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จำนวนข้อมูลข่าวสารที่ได้รับการเผยแพร่</w:t>
            </w:r>
          </w:p>
        </w:tc>
        <w:tc>
          <w:tcPr>
            <w:tcW w:w="1418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มีข้อมูลประเภทต่างๆเผยแพร่ต่อประชาชนในพื้นที่และเข้าถึงได้โดยสะดวก</w:t>
            </w:r>
          </w:p>
        </w:tc>
        <w:tc>
          <w:tcPr>
            <w:tcW w:w="1417" w:type="dxa"/>
          </w:tcPr>
          <w:p w:rsidR="008C543D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มีการเผยแพร่ข้อมูลข่าวสารของ เทศบาล</w:t>
            </w:r>
          </w:p>
        </w:tc>
        <w:tc>
          <w:tcPr>
            <w:tcW w:w="1134" w:type="dxa"/>
          </w:tcPr>
          <w:p w:rsidR="008C543D" w:rsidRPr="003C0651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8C543D" w:rsidRPr="00C02D6B" w:rsidRDefault="008C543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8C543D" w:rsidRPr="00C02D6B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C543D" w:rsidRPr="008C543D" w:rsidRDefault="008C543D">
      <w:pPr>
        <w:rPr>
          <w:rFonts w:ascii="TH NiramitIT๙" w:hAnsi="TH NiramitIT๙" w:cs="TH NiramitIT๙"/>
          <w:sz w:val="28"/>
        </w:rPr>
      </w:pPr>
    </w:p>
    <w:p w:rsidR="008C543D" w:rsidRDefault="008C543D">
      <w:pPr>
        <w:rPr>
          <w:rFonts w:ascii="TH NiramitIT๙" w:hAnsi="TH NiramitIT๙" w:cs="TH NiramitIT๙"/>
          <w:sz w:val="28"/>
        </w:rPr>
      </w:pPr>
    </w:p>
    <w:p w:rsidR="008C543D" w:rsidRDefault="008C543D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418"/>
        <w:gridCol w:w="1417"/>
        <w:gridCol w:w="1134"/>
        <w:gridCol w:w="992"/>
        <w:gridCol w:w="1086"/>
        <w:gridCol w:w="1749"/>
        <w:gridCol w:w="1134"/>
        <w:gridCol w:w="1701"/>
        <w:gridCol w:w="1637"/>
      </w:tblGrid>
      <w:tr w:rsidR="008D2EE4" w:rsidRPr="00C02D6B" w:rsidTr="00DC317C">
        <w:tc>
          <w:tcPr>
            <w:tcW w:w="2093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8D2EE4" w:rsidRPr="00C02D6B" w:rsidTr="00DC317C">
        <w:tc>
          <w:tcPr>
            <w:tcW w:w="2093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8D2EE4" w:rsidRPr="008D2EE4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8D2EE4" w:rsidRPr="00C02D6B" w:rsidRDefault="008D2EE4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8D2EE4" w:rsidRPr="00C02D6B" w:rsidRDefault="008D2EE4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0916ED" w:rsidRPr="00C02D6B" w:rsidTr="00DC317C">
        <w:tc>
          <w:tcPr>
            <w:tcW w:w="2093" w:type="dxa"/>
          </w:tcPr>
          <w:p w:rsidR="000916E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0916ED">
              <w:rPr>
                <w:rFonts w:ascii="TH NiramitIT๙" w:hAnsi="TH NiramitIT๙" w:cs="TH NiramitIT๙" w:hint="cs"/>
                <w:sz w:val="28"/>
                <w:cs/>
              </w:rPr>
              <w:t>.กิจกรรมเผยแพร่ข้อมูลข่าวสารด้านการจัดซื้อ-จัดจ้าง</w:t>
            </w:r>
          </w:p>
        </w:tc>
        <w:tc>
          <w:tcPr>
            <w:tcW w:w="1559" w:type="dxa"/>
          </w:tcPr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เผยแพร่ข้อมูลข่าวสารเกี่ยวกับการจัดซื้อจัดจ้างไม่น้อยกว่า3</w:t>
            </w:r>
          </w:p>
        </w:tc>
        <w:tc>
          <w:tcPr>
            <w:tcW w:w="1418" w:type="dxa"/>
          </w:tcPr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เผยแพร่ข้อมูลการจัดซื้อจัดจ้างตามแผนงาน/โครงการต่างๆของเทศบาลที่ดำเนินการตามระเบียบกระทรวงมหาดไทยว่าด้วยการพัสดุขององค์กรปกครองส่วนท้องถิ่น พ.ศ.2535 แก้ไขเพิ่มเติม(ฉบับที่9) พ.ศ.2553 จำนวน 3ช่องทาง ได้แก่ทางเว็บไซต์ </w:t>
            </w:r>
            <w:proofErr w:type="spellStart"/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บอดร์ค</w:t>
            </w:r>
            <w:proofErr w:type="spellEnd"/>
            <w:r w:rsidRPr="000916ED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ประชาสัมพันธ์ หนังสือ</w:t>
            </w:r>
          </w:p>
          <w:p w:rsid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0916ED" w:rsidRPr="000916ED" w:rsidRDefault="000916ED" w:rsidP="001808B9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916ED" w:rsidRDefault="000916E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-มีการเผยแพร่ข้อมูลข่าวสารด้านการจัดซื้อ-จัดจ้างผ่านช่องทางต่างๆ เช่น เว็บ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ไซค์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เทศบาล เว็บ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ไชต์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กรมบัญชีการ</w:t>
            </w:r>
          </w:p>
        </w:tc>
        <w:tc>
          <w:tcPr>
            <w:tcW w:w="1134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916ED" w:rsidRPr="00C02D6B" w:rsidTr="00DC317C">
        <w:tc>
          <w:tcPr>
            <w:tcW w:w="2093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212" w:type="dxa"/>
            <w:gridSpan w:val="3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584" w:type="dxa"/>
            <w:gridSpan w:val="3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637" w:type="dxa"/>
            <w:vMerge w:val="restart"/>
            <w:vAlign w:val="center"/>
          </w:tcPr>
          <w:p w:rsidR="000916ED" w:rsidRDefault="000916ED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3C0651" w:rsidRPr="00C02D6B" w:rsidTr="00DC317C">
        <w:tc>
          <w:tcPr>
            <w:tcW w:w="2093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86" w:type="dxa"/>
          </w:tcPr>
          <w:p w:rsidR="000916ED" w:rsidRPr="008D2EE4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701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637" w:type="dxa"/>
            <w:vMerge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0916ED" w:rsidRPr="00C02D6B" w:rsidTr="00DC317C">
        <w:tc>
          <w:tcPr>
            <w:tcW w:w="2093" w:type="dxa"/>
          </w:tcPr>
          <w:p w:rsidR="000916ED" w:rsidRPr="008C543D" w:rsidRDefault="008C543D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7</w:t>
            </w:r>
            <w:r w:rsidR="003C0651" w:rsidRPr="008C543D">
              <w:rPr>
                <w:rFonts w:ascii="TH NiramitIT๙" w:hAnsi="TH NiramitIT๙" w:cs="TH NiramitIT๙"/>
                <w:sz w:val="28"/>
              </w:rPr>
              <w:t>.</w:t>
            </w:r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มีมาตรการการดำเนินงานศูนย์รับเรื่องราวร้องทุกข์ของเทศบาลตำบล</w:t>
            </w:r>
            <w:proofErr w:type="spellStart"/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559" w:type="dxa"/>
          </w:tcPr>
          <w:p w:rsidR="000916ED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สถิติจำ</w:t>
            </w:r>
            <w:r w:rsidR="00A277F3">
              <w:rPr>
                <w:rFonts w:ascii="TH NiramitIT๙" w:hAnsi="TH NiramitIT๙" w:cs="TH NiramitIT๙" w:hint="cs"/>
                <w:sz w:val="28"/>
                <w:cs/>
              </w:rPr>
              <w:t>นว</w:t>
            </w: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นในเรื่องร้องทุกข์/ร้องเรียน</w:t>
            </w:r>
          </w:p>
        </w:tc>
        <w:tc>
          <w:tcPr>
            <w:tcW w:w="1418" w:type="dxa"/>
          </w:tcPr>
          <w:p w:rsidR="000916ED" w:rsidRPr="008C543D" w:rsidRDefault="003C0651" w:rsidP="003C0651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ห้บริการรับเรื่องร้องเรียน/ร้องทุกข์จากประชาชนในพื้นที่ที่ได้รับความเดือดร้อนรำคาญหรือผู้ที่มีส่วนได้เสียที่เกี่ยวข้อง</w:t>
            </w:r>
          </w:p>
        </w:tc>
        <w:tc>
          <w:tcPr>
            <w:tcW w:w="1417" w:type="dxa"/>
          </w:tcPr>
          <w:p w:rsidR="000916ED" w:rsidRPr="008C543D" w:rsidRDefault="003C0651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มีสถิติจำนวนเรื่องร้องทุกข์/ร้องเรียนและการแก้ไขปัญหา</w:t>
            </w:r>
          </w:p>
        </w:tc>
        <w:tc>
          <w:tcPr>
            <w:tcW w:w="1134" w:type="dxa"/>
          </w:tcPr>
          <w:p w:rsidR="000916ED" w:rsidRPr="008C543D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0916ED" w:rsidRPr="00C02D6B" w:rsidRDefault="000916ED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0916ED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0916ED" w:rsidRPr="00C02D6B" w:rsidRDefault="000916ED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3C0651" w:rsidRPr="00C02D6B" w:rsidTr="00DC317C">
        <w:tc>
          <w:tcPr>
            <w:tcW w:w="2093" w:type="dxa"/>
          </w:tcPr>
          <w:p w:rsidR="003C0651" w:rsidRPr="008C543D" w:rsidRDefault="008C543D" w:rsidP="001808B9">
            <w:pPr>
              <w:rPr>
                <w:rFonts w:ascii="TH NiramitIT๙" w:hAnsi="TH NiramitIT๙" w:cs="TH NiramitIT๙"/>
                <w:sz w:val="28"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8</w:t>
            </w:r>
            <w:r w:rsidR="003C0651" w:rsidRPr="008C543D">
              <w:rPr>
                <w:rFonts w:ascii="TH NiramitIT๙" w:hAnsi="TH NiramitIT๙" w:cs="TH NiramitIT๙" w:hint="cs"/>
                <w:sz w:val="28"/>
                <w:cs/>
              </w:rPr>
              <w:t>.มีมาตรการแต่งตั้งตัวแทนประชาคมเข้าร่วมเป็นคณะกรรมการตรวจรับงานจ้าง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559" w:type="dxa"/>
          </w:tcPr>
          <w:p w:rsidR="003C0651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ภาคประชาชนมีส่วนร่วมในการดำเนินงานและตรวจสอบการดำเนินงานของเทศบาลตำบล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418" w:type="dxa"/>
          </w:tcPr>
          <w:p w:rsidR="003C0651" w:rsidRPr="008C543D" w:rsidRDefault="003C0651" w:rsidP="003C0651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ตัวแทนประชาคมหมู่บ้านทั้ง 11 หมู่บ้าน</w:t>
            </w:r>
          </w:p>
        </w:tc>
        <w:tc>
          <w:tcPr>
            <w:tcW w:w="1417" w:type="dxa"/>
          </w:tcPr>
          <w:p w:rsidR="003C0651" w:rsidRPr="008C543D" w:rsidRDefault="003C0651" w:rsidP="001808B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มีการแต่งตั้งภาคประชาชนมีส่วนร่วมในการดำเนินงานและตรวจสอบการดำเนินงานของเทศบาลตำบล</w:t>
            </w:r>
            <w:proofErr w:type="spellStart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8C543D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134" w:type="dxa"/>
          </w:tcPr>
          <w:p w:rsidR="003C0651" w:rsidRPr="008C543D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C543D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C0651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3C0651" w:rsidRDefault="003C0651" w:rsidP="001808B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749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3C0651" w:rsidRPr="00C02D6B" w:rsidRDefault="003C0651" w:rsidP="001808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37" w:type="dxa"/>
          </w:tcPr>
          <w:p w:rsidR="003C0651" w:rsidRPr="00C02D6B" w:rsidRDefault="003C0651" w:rsidP="001808B9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6566B" w:rsidRDefault="0016566B">
      <w:pPr>
        <w:rPr>
          <w:rFonts w:ascii="TH NiramitIT๙" w:hAnsi="TH NiramitIT๙" w:cs="TH NiramitIT๙"/>
          <w:sz w:val="28"/>
        </w:rPr>
      </w:pPr>
    </w:p>
    <w:p w:rsidR="00A277F3" w:rsidRDefault="00A277F3">
      <w:pPr>
        <w:rPr>
          <w:rFonts w:ascii="TH NiramitIT๙" w:hAnsi="TH NiramitIT๙" w:cs="TH NiramitIT๙"/>
          <w:sz w:val="28"/>
        </w:rPr>
      </w:pPr>
    </w:p>
    <w:p w:rsidR="00A277F3" w:rsidRDefault="00A277F3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43"/>
        <w:gridCol w:w="1388"/>
        <w:gridCol w:w="1760"/>
        <w:gridCol w:w="1397"/>
        <w:gridCol w:w="1248"/>
        <w:gridCol w:w="991"/>
        <w:gridCol w:w="1068"/>
        <w:gridCol w:w="1424"/>
        <w:gridCol w:w="1370"/>
        <w:gridCol w:w="1667"/>
        <w:gridCol w:w="1564"/>
      </w:tblGrid>
      <w:tr w:rsidR="00A277F3" w:rsidRPr="00C02D6B" w:rsidTr="00636434">
        <w:tc>
          <w:tcPr>
            <w:tcW w:w="2043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388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60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397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A277F3" w:rsidRDefault="00A277F3" w:rsidP="0063643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A277F3" w:rsidRPr="00C02D6B" w:rsidTr="00636434">
        <w:tc>
          <w:tcPr>
            <w:tcW w:w="2043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88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7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A277F3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424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370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A277F3" w:rsidRPr="00C02D6B" w:rsidTr="00636434">
        <w:tc>
          <w:tcPr>
            <w:tcW w:w="15920" w:type="dxa"/>
            <w:gridSpan w:val="11"/>
          </w:tcPr>
          <w:p w:rsidR="00A277F3" w:rsidRPr="0022352E" w:rsidRDefault="00A277F3" w:rsidP="00636434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งานอื่นๆที่เกี่ยวข้อง</w:t>
            </w:r>
          </w:p>
        </w:tc>
      </w:tr>
      <w:tr w:rsidR="00A277F3" w:rsidRPr="00DC317C" w:rsidTr="00636434">
        <w:tc>
          <w:tcPr>
            <w:tcW w:w="2043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317C">
              <w:rPr>
                <w:rFonts w:ascii="TH NiramitIT๙" w:hAnsi="TH NiramitIT๙" w:cs="TH NiramitIT๙"/>
                <w:sz w:val="28"/>
              </w:rPr>
              <w:t>1.</w:t>
            </w: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1388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ประชาชนได้รับความสะดวกรวดเร็วในการติดต่อขอรับบริการและมีความพึงพอใจในการให้บริการของเจ้าหน้าที่</w:t>
            </w:r>
          </w:p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เพื่อลดขั้นตอนในการทำงานของเทศบาลตำบล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397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มีการปฏิบัติงานตามกิจกรรมลดขั้นตอน</w:t>
            </w:r>
          </w:p>
        </w:tc>
        <w:tc>
          <w:tcPr>
            <w:tcW w:w="124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277F3" w:rsidRPr="00DC317C" w:rsidTr="00636434">
        <w:tc>
          <w:tcPr>
            <w:tcW w:w="2043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2.มาตรการ”จัดทำข้อตกลงปฏิบัติราชการ”</w:t>
            </w:r>
          </w:p>
        </w:tc>
        <w:tc>
          <w:tcPr>
            <w:tcW w:w="1388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มีการจัดทำข้อตกลงการปฏิบัติราชการ</w:t>
            </w:r>
          </w:p>
        </w:tc>
        <w:tc>
          <w:tcPr>
            <w:tcW w:w="1760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บุคลากรในองค์กรปฏิบัติตามเกณฑ์ตัวชี้วัดขอตกลงการปฏิบัติราชการ</w:t>
            </w:r>
          </w:p>
        </w:tc>
        <w:tc>
          <w:tcPr>
            <w:tcW w:w="1397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มีการจัดทำข้อตกลงการปฏิบัติราชการครบถ้วน</w:t>
            </w:r>
          </w:p>
          <w:p w:rsidR="00A277F3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  <w:p w:rsidR="00A277F3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  <w:p w:rsidR="00A277F3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  <w:p w:rsidR="00A277F3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667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A277F3" w:rsidRDefault="00A277F3" w:rsidP="00A277F3">
      <w:pPr>
        <w:rPr>
          <w:rFonts w:ascii="TH NiramitIT๙" w:hAnsi="TH NiramitIT๙" w:cs="TH NiramitIT๙"/>
          <w:sz w:val="28"/>
        </w:rPr>
      </w:pPr>
    </w:p>
    <w:tbl>
      <w:tblPr>
        <w:tblStyle w:val="a3"/>
        <w:tblW w:w="0" w:type="auto"/>
        <w:tblLook w:val="04A0"/>
      </w:tblPr>
      <w:tblGrid>
        <w:gridCol w:w="2043"/>
        <w:gridCol w:w="1388"/>
        <w:gridCol w:w="1760"/>
        <w:gridCol w:w="1397"/>
        <w:gridCol w:w="1248"/>
        <w:gridCol w:w="991"/>
        <w:gridCol w:w="1068"/>
        <w:gridCol w:w="1424"/>
        <w:gridCol w:w="1370"/>
        <w:gridCol w:w="1667"/>
        <w:gridCol w:w="1564"/>
      </w:tblGrid>
      <w:tr w:rsidR="00A277F3" w:rsidRPr="00C02D6B" w:rsidTr="00636434">
        <w:tc>
          <w:tcPr>
            <w:tcW w:w="2043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388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ตัวชี้วัด</w:t>
            </w:r>
          </w:p>
        </w:tc>
        <w:tc>
          <w:tcPr>
            <w:tcW w:w="1760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เป้าหมาย</w:t>
            </w:r>
          </w:p>
        </w:tc>
        <w:tc>
          <w:tcPr>
            <w:tcW w:w="1397" w:type="dxa"/>
            <w:vMerge w:val="restart"/>
            <w:vAlign w:val="center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ผลการดำเนินงานผลลัพธ์ / ผลสัมฤทธิ์</w:t>
            </w:r>
          </w:p>
        </w:tc>
        <w:tc>
          <w:tcPr>
            <w:tcW w:w="3307" w:type="dxa"/>
            <w:gridSpan w:val="3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งบประมาณ  ( ถ้ามี)</w:t>
            </w:r>
          </w:p>
        </w:tc>
        <w:tc>
          <w:tcPr>
            <w:tcW w:w="4461" w:type="dxa"/>
            <w:gridSpan w:val="3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แนวทางตามแผน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1564" w:type="dxa"/>
            <w:vMerge w:val="restart"/>
            <w:vAlign w:val="center"/>
          </w:tcPr>
          <w:p w:rsidR="00A277F3" w:rsidRDefault="00A277F3" w:rsidP="0063643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A277F3" w:rsidRPr="00C02D6B" w:rsidTr="00636434">
        <w:tc>
          <w:tcPr>
            <w:tcW w:w="2043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88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60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97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48" w:type="dxa"/>
          </w:tcPr>
          <w:p w:rsidR="00A277F3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</w:t>
            </w:r>
          </w:p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บูรณา</w:t>
            </w:r>
            <w:proofErr w:type="spellEnd"/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การ</w:t>
            </w:r>
          </w:p>
        </w:tc>
        <w:tc>
          <w:tcPr>
            <w:tcW w:w="991" w:type="dxa"/>
          </w:tcPr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งบหน่วยงาน</w:t>
            </w:r>
          </w:p>
        </w:tc>
        <w:tc>
          <w:tcPr>
            <w:tcW w:w="1068" w:type="dxa"/>
          </w:tcPr>
          <w:p w:rsidR="00A277F3" w:rsidRPr="008D2EE4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D2EE4">
              <w:rPr>
                <w:rFonts w:ascii="TH NiramitIT๙" w:hAnsi="TH NiramitIT๙" w:cs="TH NiramitIT๙" w:hint="cs"/>
                <w:sz w:val="28"/>
                <w:cs/>
              </w:rPr>
              <w:t>ผลเบิกจ่าย</w:t>
            </w:r>
          </w:p>
        </w:tc>
        <w:tc>
          <w:tcPr>
            <w:tcW w:w="1424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การสร้างจิตสำนึกและปลูกฝังความซื่อสัตย์สุจริต</w:t>
            </w:r>
          </w:p>
        </w:tc>
        <w:tc>
          <w:tcPr>
            <w:tcW w:w="1370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สร้างกลไกการป้องกันทุจริต</w:t>
            </w:r>
          </w:p>
        </w:tc>
        <w:tc>
          <w:tcPr>
            <w:tcW w:w="1667" w:type="dxa"/>
          </w:tcPr>
          <w:p w:rsidR="00A277F3" w:rsidRPr="00C02D6B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02D6B">
              <w:rPr>
                <w:rFonts w:ascii="TH NiramitIT๙" w:hAnsi="TH NiramitIT๙" w:cs="TH Niramit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564" w:type="dxa"/>
            <w:vMerge/>
          </w:tcPr>
          <w:p w:rsidR="00A277F3" w:rsidRPr="00C02D6B" w:rsidRDefault="00A277F3" w:rsidP="00636434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A277F3" w:rsidRPr="00DC317C" w:rsidTr="00636434">
        <w:tc>
          <w:tcPr>
            <w:tcW w:w="2043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3.มาตรการแต่งตั้งคณะกรรมการสนับสนุนการจัดทำแผนพัฒนาท้องถิ่น</w:t>
            </w:r>
          </w:p>
        </w:tc>
        <w:tc>
          <w:tcPr>
            <w:tcW w:w="1388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ใต้มีคณะกรรมการสนับสนุนการจัดทำแผนพัฒนาเทศบาลตำบล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760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คณะกรรมการจัดทำแผนพัฒนาเทศบาลตำบล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</w:t>
            </w:r>
          </w:p>
        </w:tc>
        <w:tc>
          <w:tcPr>
            <w:tcW w:w="1397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มีคณะกรรมการสนับสนุนการจัด</w:t>
            </w: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ท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ำ</w:t>
            </w: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แผนพัฒนาเทศบาลตำบล</w:t>
            </w:r>
            <w:proofErr w:type="spellStart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ออน</w:t>
            </w:r>
            <w:proofErr w:type="spellEnd"/>
            <w:r w:rsidRPr="00DC317C">
              <w:rPr>
                <w:rFonts w:ascii="TH NiramitIT๙" w:hAnsi="TH NiramitIT๙" w:cs="TH NiramitIT๙" w:hint="cs"/>
                <w:sz w:val="28"/>
                <w:cs/>
              </w:rPr>
              <w:t>ใต้ครบถ้วน</w:t>
            </w:r>
          </w:p>
        </w:tc>
        <w:tc>
          <w:tcPr>
            <w:tcW w:w="124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068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1424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317C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</w:tc>
        <w:tc>
          <w:tcPr>
            <w:tcW w:w="1370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667" w:type="dxa"/>
          </w:tcPr>
          <w:p w:rsidR="00A277F3" w:rsidRPr="00DC317C" w:rsidRDefault="00A277F3" w:rsidP="00636434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64" w:type="dxa"/>
          </w:tcPr>
          <w:p w:rsidR="00A277F3" w:rsidRPr="00DC317C" w:rsidRDefault="00A277F3" w:rsidP="00636434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A277F3" w:rsidRDefault="00A277F3" w:rsidP="00A277F3">
      <w:pPr>
        <w:rPr>
          <w:rFonts w:ascii="TH NiramitIT๙" w:hAnsi="TH NiramitIT๙" w:cs="TH NiramitIT๙"/>
          <w:sz w:val="28"/>
        </w:rPr>
      </w:pPr>
    </w:p>
    <w:p w:rsidR="00A277F3" w:rsidRPr="00C02D6B" w:rsidRDefault="00A277F3" w:rsidP="00A277F3">
      <w:pPr>
        <w:rPr>
          <w:rFonts w:ascii="TH NiramitIT๙" w:hAnsi="TH NiramitIT๙" w:cs="TH NiramitIT๙"/>
          <w:sz w:val="28"/>
          <w:cs/>
        </w:rPr>
      </w:pPr>
    </w:p>
    <w:p w:rsidR="00A277F3" w:rsidRDefault="00A277F3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Pr="00687D11" w:rsidRDefault="00687D11" w:rsidP="00687D1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687D11">
        <w:rPr>
          <w:rFonts w:ascii="TH NiramitIT๙" w:hAnsi="TH NiramitIT๙" w:cs="TH NiramitIT๙" w:hint="cs"/>
          <w:b/>
          <w:bCs/>
          <w:sz w:val="40"/>
          <w:szCs w:val="40"/>
          <w:cs/>
        </w:rPr>
        <w:t>แบบรายงานผลการดำเนินงานขององค์กรปกครองส่วนท้องถิ่น</w:t>
      </w:r>
    </w:p>
    <w:p w:rsidR="00687D11" w:rsidRPr="00687D11" w:rsidRDefault="00687D11" w:rsidP="00687D1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687D11">
        <w:rPr>
          <w:rFonts w:ascii="TH NiramitIT๙" w:hAnsi="TH NiramitIT๙" w:cs="TH NiramitIT๙" w:hint="cs"/>
          <w:b/>
          <w:bCs/>
          <w:sz w:val="40"/>
          <w:szCs w:val="40"/>
          <w:cs/>
        </w:rPr>
        <w:t>แบบสรุป / ข้อเสนอแนะ / แนวทางการแก้ไขปรับปรุง</w:t>
      </w:r>
    </w:p>
    <w:p w:rsidR="00687D11" w:rsidRDefault="00687D11">
      <w:pPr>
        <w:rPr>
          <w:rFonts w:ascii="TH NiramitIT๙" w:hAnsi="TH NiramitIT๙" w:cs="TH NiramitIT๙"/>
          <w:sz w:val="28"/>
        </w:rPr>
      </w:pPr>
    </w:p>
    <w:p w:rsidR="00687D11" w:rsidRDefault="00687D11">
      <w:pPr>
        <w:rPr>
          <w:rFonts w:ascii="TH NiramitIT๙" w:hAnsi="TH NiramitIT๙" w:cs="TH NiramitIT๙"/>
          <w:sz w:val="32"/>
          <w:szCs w:val="32"/>
          <w:cs/>
        </w:rPr>
      </w:pPr>
      <w:r w:rsidRPr="00687D1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87D11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ตำบล</w:t>
      </w:r>
      <w:proofErr w:type="spellStart"/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ออน</w:t>
      </w:r>
      <w:proofErr w:type="spellEnd"/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ใต้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อำเภอ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สันกำแพง</w:t>
      </w:r>
      <w:r w:rsidR="00AF66AC">
        <w:rPr>
          <w:rFonts w:ascii="TH NiramitIT๙" w:hAnsi="TH NiramitIT๙" w:cs="TH NiramitIT๙"/>
          <w:sz w:val="32"/>
          <w:szCs w:val="32"/>
        </w:rPr>
        <w:tab/>
      </w:r>
      <w:r w:rsidR="00AF66AC">
        <w:rPr>
          <w:rFonts w:ascii="TH NiramitIT๙" w:hAnsi="TH NiramitIT๙" w:cs="TH NiramitIT๙"/>
          <w:sz w:val="32"/>
          <w:szCs w:val="32"/>
        </w:rPr>
        <w:tab/>
      </w:r>
      <w:r w:rsidR="00AF66AC">
        <w:rPr>
          <w:rFonts w:ascii="TH NiramitIT๙" w:hAnsi="TH NiramitIT๙" w:cs="TH NiramitIT๙" w:hint="cs"/>
          <w:sz w:val="32"/>
          <w:szCs w:val="32"/>
          <w:cs/>
        </w:rPr>
        <w:t>จังหวัด</w:t>
      </w:r>
      <w:r w:rsidR="00AF66AC"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เชียงใหม่</w:t>
      </w:r>
    </w:p>
    <w:p w:rsidR="00687D11" w:rsidRDefault="00687D11" w:rsidP="00687D11">
      <w:pPr>
        <w:pStyle w:val="a4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ปัญหา / อุปสรรค / ข้อเสนอแนะ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D11" w:rsidRDefault="00687D11" w:rsidP="00687D11">
      <w:pPr>
        <w:pStyle w:val="a4"/>
        <w:rPr>
          <w:rFonts w:ascii="TH NiramitIT๙" w:hAnsi="TH NiramitIT๙" w:cs="TH NiramitIT๙"/>
          <w:sz w:val="32"/>
          <w:szCs w:val="32"/>
        </w:rPr>
      </w:pPr>
    </w:p>
    <w:p w:rsidR="00687D11" w:rsidRDefault="00014771" w:rsidP="00687D11">
      <w:pPr>
        <w:pStyle w:val="a4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014771">
        <w:rPr>
          <w:noProof/>
        </w:rPr>
        <w:pict>
          <v:shape id="_x0000_s1035" type="#_x0000_t32" style="position:absolute;left:0;text-align:left;margin-left:310.65pt;margin-top:30.35pt;width:18.75pt;height:20.75pt;flip:y;z-index:251666432" o:connectortype="straight"/>
        </w:pict>
      </w:r>
      <w:r w:rsidRPr="00014771">
        <w:rPr>
          <w:noProof/>
        </w:rPr>
        <w:pict>
          <v:rect id="_x0000_s1034" style="position:absolute;left:0;text-align:left;margin-left:303.15pt;margin-top:30.35pt;width:26.25pt;height:24.75pt;z-index:251665408"/>
        </w:pict>
      </w:r>
      <w:r w:rsidRPr="00014771">
        <w:rPr>
          <w:noProof/>
        </w:rPr>
        <w:pict>
          <v:rect id="_x0000_s1033" style="position:absolute;left:0;text-align:left;margin-left:105.15pt;margin-top:30.35pt;width:26.25pt;height:24.75pt;z-index:251664384"/>
        </w:pict>
      </w:r>
      <w:r w:rsidR="00687D11">
        <w:rPr>
          <w:rFonts w:ascii="TH NiramitIT๙" w:hAnsi="TH NiramitIT๙" w:cs="TH NiramitIT๙" w:hint="cs"/>
          <w:sz w:val="32"/>
          <w:szCs w:val="32"/>
          <w:cs/>
        </w:rPr>
        <w:t>การนำแผนป้องกัน ฯ เผยแพร่บนเว็บไซต์ขององค์กรปกครองส่วนท้องถิ่น</w:t>
      </w:r>
    </w:p>
    <w:p w:rsidR="00687D11" w:rsidRPr="00AF66AC" w:rsidRDefault="00687D11" w:rsidP="00687D11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ดำเนินการแล้ว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ยังไม่ได้ดำเนินการ เหตุผล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AF66AC">
        <w:rPr>
          <w:rFonts w:ascii="TH NiramitIT๙" w:hAnsi="TH NiramitIT๙" w:cs="TH NiramitIT๙" w:hint="cs"/>
          <w:sz w:val="32"/>
          <w:szCs w:val="32"/>
          <w:cs/>
        </w:rPr>
        <w:t>เว็บไซต์เทศบาล</w:t>
      </w:r>
      <w:r w:rsidR="00A96B53">
        <w:rPr>
          <w:rFonts w:ascii="TH NiramitIT๙" w:hAnsi="TH NiramitIT๙" w:cs="TH NiramitIT๙" w:hint="cs"/>
          <w:sz w:val="32"/>
          <w:szCs w:val="32"/>
          <w:cs/>
        </w:rPr>
        <w:t>ไม่สามารถใช้งานได้เนื่องจากอยู่ระหว่างการปรับปรุง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6AC" w:rsidRDefault="00AF66AC" w:rsidP="00AF66AC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D11" w:rsidRDefault="00687D11" w:rsidP="00687D1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นางเบญญาภา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เชื้อประทุม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ตำแหน่ง 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นักวิเคราะห์นโยบายและแผนปฏิบัติการ</w:t>
      </w:r>
    </w:p>
    <w:p w:rsidR="00687D11" w:rsidRPr="00687D11" w:rsidRDefault="00687D11" w:rsidP="00687D11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โทรศัพท์ 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053-880656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โทรสาร  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>053-036043</w:t>
      </w:r>
      <w:r w:rsidRPr="00AF66A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E-mail : </w:t>
      </w:r>
      <w:hyperlink r:id="rId6" w:history="1">
        <w:r w:rsidR="00CD1D18" w:rsidRPr="00041FB4">
          <w:rPr>
            <w:rStyle w:val="a5"/>
            <w:rFonts w:ascii="TH NiramitIT๙" w:hAnsi="TH NiramitIT๙" w:cs="TH NiramitIT๙"/>
            <w:sz w:val="32"/>
            <w:szCs w:val="32"/>
          </w:rPr>
          <w:t>benyapa_poo@hotmail.co.th</w:t>
        </w:r>
      </w:hyperlink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 w:rsidR="00AF66AC">
        <w:rPr>
          <w:rFonts w:ascii="TH NiramitIT๙" w:hAnsi="TH NiramitIT๙" w:cs="TH NiramitIT๙" w:hint="cs"/>
          <w:sz w:val="32"/>
          <w:szCs w:val="32"/>
          <w:cs/>
        </w:rPr>
        <w:t>2</w:t>
      </w:r>
      <w:r w:rsidR="00A96B53">
        <w:rPr>
          <w:rFonts w:ascii="TH NiramitIT๙" w:hAnsi="TH NiramitIT๙" w:cs="TH NiramitIT๙" w:hint="cs"/>
          <w:sz w:val="32"/>
          <w:szCs w:val="32"/>
          <w:cs/>
        </w:rPr>
        <w:t>1</w:t>
      </w:r>
      <w:r w:rsidR="00AF66AC">
        <w:rPr>
          <w:rFonts w:ascii="TH NiramitIT๙" w:hAnsi="TH NiramitIT๙" w:cs="TH NiramitIT๙" w:hint="cs"/>
          <w:sz w:val="32"/>
          <w:szCs w:val="32"/>
          <w:cs/>
        </w:rPr>
        <w:t xml:space="preserve">  มิถุนายน 2560</w:t>
      </w:r>
    </w:p>
    <w:p w:rsidR="00687D11" w:rsidRPr="00687D11" w:rsidRDefault="00687D11" w:rsidP="00687D11">
      <w:pPr>
        <w:pStyle w:val="a4"/>
        <w:rPr>
          <w:rFonts w:ascii="TH NiramitIT๙" w:hAnsi="TH NiramitIT๙" w:cs="TH NiramitIT๙"/>
          <w:sz w:val="32"/>
          <w:szCs w:val="32"/>
          <w:cs/>
        </w:rPr>
      </w:pPr>
    </w:p>
    <w:sectPr w:rsidR="00687D11" w:rsidRPr="00687D11" w:rsidSect="008D2EE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2BA"/>
    <w:multiLevelType w:val="hybridMultilevel"/>
    <w:tmpl w:val="9DEA8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02D6B"/>
    <w:rsid w:val="00014771"/>
    <w:rsid w:val="00057D88"/>
    <w:rsid w:val="000916ED"/>
    <w:rsid w:val="000E024A"/>
    <w:rsid w:val="0016566B"/>
    <w:rsid w:val="0022352E"/>
    <w:rsid w:val="00225D1E"/>
    <w:rsid w:val="00255E07"/>
    <w:rsid w:val="002D33E0"/>
    <w:rsid w:val="003C0651"/>
    <w:rsid w:val="00687D11"/>
    <w:rsid w:val="00754A7F"/>
    <w:rsid w:val="008C543D"/>
    <w:rsid w:val="008D2EE4"/>
    <w:rsid w:val="00A07718"/>
    <w:rsid w:val="00A277F3"/>
    <w:rsid w:val="00A96B53"/>
    <w:rsid w:val="00AF5790"/>
    <w:rsid w:val="00AF66AC"/>
    <w:rsid w:val="00B9743B"/>
    <w:rsid w:val="00C02D6B"/>
    <w:rsid w:val="00CD1D18"/>
    <w:rsid w:val="00DC317C"/>
    <w:rsid w:val="00E2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D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7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yapa_poo@hotmail.c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E7E9-4B18-4362-974A-3CECF86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2017-06-26T08:53:00Z</cp:lastPrinted>
  <dcterms:created xsi:type="dcterms:W3CDTF">2017-06-26T05:02:00Z</dcterms:created>
  <dcterms:modified xsi:type="dcterms:W3CDTF">2017-06-28T03:34:00Z</dcterms:modified>
</cp:coreProperties>
</file>