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C4" w:rsidRDefault="00A673C4" w:rsidP="00A673C4">
      <w:pPr>
        <w:jc w:val="center"/>
        <w:rPr>
          <w:rFonts w:ascii="Browallia New" w:hAnsi="Browallia New" w:cs="Browallia New"/>
        </w:rPr>
      </w:pPr>
      <w:r>
        <w:rPr>
          <w:rFonts w:ascii="Angsana New" w:hAnsi="Angsana New"/>
          <w:noProof/>
        </w:rPr>
        <w:drawing>
          <wp:inline distT="0" distB="0" distL="0" distR="0">
            <wp:extent cx="1164266" cy="1152000"/>
            <wp:effectExtent l="19050" t="0" r="0" b="0"/>
            <wp:docPr id="4" name="Picture 4" descr="โลโก้กองทุนหลักประกันสุขภาพ ท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โลโก้กองทุนหลักประกันสุขภาพ ทต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66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80B" w:rsidRPr="00825078" w:rsidRDefault="00C2580B" w:rsidP="00A673C4">
      <w:pPr>
        <w:jc w:val="center"/>
        <w:rPr>
          <w:rFonts w:ascii="Browallia New" w:hAnsi="Browallia New" w:cs="Browallia New"/>
          <w:cs/>
        </w:rPr>
      </w:pPr>
    </w:p>
    <w:p w:rsidR="00A673C4" w:rsidRPr="00B00D61" w:rsidRDefault="00A673C4" w:rsidP="00A673C4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B00D61">
        <w:rPr>
          <w:rFonts w:ascii="TH SarabunIT๙" w:hAnsi="TH SarabunIT๙" w:cs="TH SarabunIT๙"/>
          <w:b/>
          <w:bCs/>
          <w:sz w:val="30"/>
          <w:szCs w:val="30"/>
          <w:cs/>
        </w:rPr>
        <w:t>คำสั่งกองทุนหลักประกันสุขภาพเทศบาลตำบลออนใต้</w:t>
      </w:r>
    </w:p>
    <w:p w:rsidR="00A673C4" w:rsidRPr="00B00D61" w:rsidRDefault="00A673C4" w:rsidP="00A673C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B00D61">
        <w:rPr>
          <w:rFonts w:ascii="TH SarabunIT๙" w:hAnsi="TH SarabunIT๙" w:cs="TH SarabunIT๙"/>
          <w:b/>
          <w:bCs/>
          <w:sz w:val="30"/>
          <w:szCs w:val="30"/>
          <w:cs/>
        </w:rPr>
        <w:t>ที่</w:t>
      </w:r>
      <w:bookmarkStart w:id="0" w:name="_GoBack"/>
      <w:bookmarkEnd w:id="0"/>
      <w:r w:rsidR="005548D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E13208">
        <w:rPr>
          <w:rFonts w:ascii="TH SarabunIT๙" w:hAnsi="TH SarabunIT๙" w:cs="TH SarabunIT๙"/>
          <w:b/>
          <w:bCs/>
          <w:sz w:val="30"/>
          <w:szCs w:val="30"/>
        </w:rPr>
        <w:t>2</w:t>
      </w:r>
      <w:r w:rsidRPr="00B00D61">
        <w:rPr>
          <w:rFonts w:ascii="TH SarabunIT๙" w:hAnsi="TH SarabunIT๙" w:cs="TH SarabunIT๙"/>
          <w:b/>
          <w:bCs/>
          <w:sz w:val="30"/>
          <w:szCs w:val="30"/>
          <w:cs/>
        </w:rPr>
        <w:t>/25</w:t>
      </w:r>
      <w:r w:rsidRPr="00B00D61">
        <w:rPr>
          <w:rFonts w:ascii="TH SarabunIT๙" w:hAnsi="TH SarabunIT๙" w:cs="TH SarabunIT๙"/>
          <w:b/>
          <w:bCs/>
          <w:sz w:val="30"/>
          <w:szCs w:val="30"/>
        </w:rPr>
        <w:t>6</w:t>
      </w:r>
      <w:r>
        <w:rPr>
          <w:rFonts w:ascii="TH SarabunIT๙" w:hAnsi="TH SarabunIT๙" w:cs="TH SarabunIT๙"/>
          <w:b/>
          <w:bCs/>
          <w:sz w:val="30"/>
          <w:szCs w:val="30"/>
        </w:rPr>
        <w:t>2</w:t>
      </w:r>
    </w:p>
    <w:p w:rsidR="00D86CD9" w:rsidRPr="00935F27" w:rsidRDefault="00D86CD9" w:rsidP="0043456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935F2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เรื่อง  </w:t>
      </w:r>
      <w:r w:rsidR="005E5B2D" w:rsidRPr="00935F27">
        <w:rPr>
          <w:rFonts w:ascii="TH SarabunIT๙" w:hAnsi="TH SarabunIT๙" w:cs="TH SarabunIT๙"/>
          <w:b/>
          <w:bCs/>
          <w:sz w:val="30"/>
          <w:szCs w:val="30"/>
          <w:cs/>
        </w:rPr>
        <w:t>แต่งตั้ง</w:t>
      </w:r>
      <w:r w:rsidR="00C44A9A" w:rsidRPr="00935F27">
        <w:rPr>
          <w:rFonts w:ascii="TH SarabunIT๙" w:hAnsi="TH SarabunIT๙" w:cs="TH SarabunIT๙" w:hint="cs"/>
          <w:b/>
          <w:bCs/>
          <w:sz w:val="30"/>
          <w:szCs w:val="30"/>
          <w:cs/>
        </w:rPr>
        <w:t>คณะอนุกรรมการสนับสนุนการจัดบริการดูแลระยะยาวสำหรับผู้สูงอายุที่มีภาวะพึ่งพึงตำบลออนใต้</w:t>
      </w:r>
    </w:p>
    <w:p w:rsidR="00D86CD9" w:rsidRPr="00935F27" w:rsidRDefault="00D86CD9" w:rsidP="00434564">
      <w:pPr>
        <w:spacing w:line="240" w:lineRule="exact"/>
        <w:jc w:val="center"/>
        <w:rPr>
          <w:rFonts w:ascii="TH SarabunIT๙" w:hAnsi="TH SarabunIT๙" w:cs="TH SarabunIT๙"/>
          <w:sz w:val="30"/>
          <w:szCs w:val="30"/>
          <w:u w:val="single"/>
        </w:rPr>
      </w:pPr>
      <w:r w:rsidRPr="00935F27">
        <w:rPr>
          <w:rFonts w:ascii="TH SarabunIT๙" w:hAnsi="TH SarabunIT๙" w:cs="TH SarabunIT๙"/>
          <w:sz w:val="30"/>
          <w:szCs w:val="30"/>
          <w:u w:val="single"/>
        </w:rPr>
        <w:tab/>
      </w:r>
      <w:r w:rsidRPr="00935F27">
        <w:rPr>
          <w:rFonts w:ascii="TH SarabunIT๙" w:hAnsi="TH SarabunIT๙" w:cs="TH SarabunIT๙"/>
          <w:sz w:val="30"/>
          <w:szCs w:val="30"/>
          <w:u w:val="single"/>
        </w:rPr>
        <w:tab/>
      </w:r>
      <w:r w:rsidRPr="00935F27">
        <w:rPr>
          <w:rFonts w:ascii="TH SarabunIT๙" w:hAnsi="TH SarabunIT๙" w:cs="TH SarabunIT๙"/>
          <w:sz w:val="30"/>
          <w:szCs w:val="30"/>
          <w:u w:val="single"/>
        </w:rPr>
        <w:tab/>
      </w:r>
      <w:r w:rsidRPr="00935F27">
        <w:rPr>
          <w:rFonts w:ascii="TH SarabunIT๙" w:hAnsi="TH SarabunIT๙" w:cs="TH SarabunIT๙"/>
          <w:sz w:val="30"/>
          <w:szCs w:val="30"/>
          <w:u w:val="single"/>
        </w:rPr>
        <w:tab/>
      </w:r>
    </w:p>
    <w:p w:rsidR="00C44A9A" w:rsidRPr="00935F27" w:rsidRDefault="00D86CD9" w:rsidP="00702668">
      <w:pPr>
        <w:spacing w:before="120" w:after="1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935F27">
        <w:rPr>
          <w:rFonts w:ascii="TH SarabunIT๙" w:hAnsi="TH SarabunIT๙" w:cs="TH SarabunIT๙"/>
          <w:sz w:val="30"/>
          <w:szCs w:val="30"/>
        </w:rPr>
        <w:tab/>
      </w:r>
      <w:r w:rsidRPr="00935F27">
        <w:rPr>
          <w:rFonts w:ascii="TH SarabunIT๙" w:hAnsi="TH SarabunIT๙" w:cs="TH SarabunIT๙"/>
          <w:sz w:val="30"/>
          <w:szCs w:val="30"/>
        </w:rPr>
        <w:tab/>
      </w:r>
      <w:r w:rsidR="00C44A9A" w:rsidRPr="00935F27">
        <w:rPr>
          <w:rFonts w:ascii="TH SarabunIT๙" w:hAnsi="TH SarabunIT๙" w:cs="TH SarabunIT๙" w:hint="cs"/>
          <w:spacing w:val="-2"/>
          <w:sz w:val="30"/>
          <w:szCs w:val="30"/>
          <w:cs/>
        </w:rPr>
        <w:t>เพื่อให้การบริหาร</w:t>
      </w:r>
      <w:r w:rsidR="007A121F">
        <w:rPr>
          <w:rFonts w:ascii="TH SarabunIT๙" w:hAnsi="TH SarabunIT๙" w:cs="TH SarabunIT๙" w:hint="cs"/>
          <w:spacing w:val="-2"/>
          <w:sz w:val="30"/>
          <w:szCs w:val="30"/>
          <w:cs/>
        </w:rPr>
        <w:t>งานกองทุน</w:t>
      </w:r>
      <w:r w:rsidR="00C44A9A" w:rsidRPr="00935F27">
        <w:rPr>
          <w:rFonts w:ascii="TH SarabunIT๙" w:hAnsi="TH SarabunIT๙" w:cs="TH SarabunIT๙" w:hint="cs"/>
          <w:spacing w:val="-2"/>
          <w:sz w:val="30"/>
          <w:szCs w:val="30"/>
          <w:cs/>
        </w:rPr>
        <w:t>หลักประกันสุขภาพ</w:t>
      </w:r>
      <w:r w:rsidR="007A121F">
        <w:rPr>
          <w:rFonts w:ascii="TH SarabunIT๙" w:hAnsi="TH SarabunIT๙" w:cs="TH SarabunIT๙" w:hint="cs"/>
          <w:spacing w:val="-2"/>
          <w:sz w:val="30"/>
          <w:szCs w:val="30"/>
          <w:cs/>
        </w:rPr>
        <w:t xml:space="preserve">เทศบาล </w:t>
      </w:r>
      <w:r w:rsidR="00C44A9A" w:rsidRPr="00935F27">
        <w:rPr>
          <w:rFonts w:ascii="TH SarabunIT๙" w:hAnsi="TH SarabunIT๙" w:cs="TH SarabunIT๙" w:hint="cs"/>
          <w:spacing w:val="-2"/>
          <w:sz w:val="30"/>
          <w:szCs w:val="30"/>
          <w:cs/>
        </w:rPr>
        <w:t>อาศัยอำนาจตาม</w:t>
      </w:r>
      <w:r w:rsidR="007A121F">
        <w:rPr>
          <w:rFonts w:ascii="TH SarabunIT๙" w:hAnsi="TH SarabunIT๙" w:cs="TH SarabunIT๙" w:hint="cs"/>
          <w:spacing w:val="-2"/>
          <w:sz w:val="30"/>
          <w:szCs w:val="30"/>
          <w:cs/>
        </w:rPr>
        <w:t>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 2561 ประกอบมต</w:t>
      </w:r>
      <w:r w:rsidR="0074083C">
        <w:rPr>
          <w:rFonts w:ascii="TH SarabunIT๙" w:hAnsi="TH SarabunIT๙" w:cs="TH SarabunIT๙" w:hint="cs"/>
          <w:spacing w:val="-2"/>
          <w:sz w:val="30"/>
          <w:szCs w:val="30"/>
          <w:cs/>
        </w:rPr>
        <w:t>ิ</w:t>
      </w:r>
      <w:r w:rsidR="007A121F">
        <w:rPr>
          <w:rFonts w:ascii="TH SarabunIT๙" w:hAnsi="TH SarabunIT๙" w:cs="TH SarabunIT๙" w:hint="cs"/>
          <w:spacing w:val="-2"/>
          <w:sz w:val="30"/>
          <w:szCs w:val="30"/>
          <w:cs/>
        </w:rPr>
        <w:t>ที่ประชุมคณ</w:t>
      </w:r>
      <w:r w:rsidR="0074083C">
        <w:rPr>
          <w:rFonts w:ascii="TH SarabunIT๙" w:hAnsi="TH SarabunIT๙" w:cs="TH SarabunIT๙" w:hint="cs"/>
          <w:spacing w:val="-2"/>
          <w:sz w:val="30"/>
          <w:szCs w:val="30"/>
          <w:cs/>
        </w:rPr>
        <w:t>ะ</w:t>
      </w:r>
      <w:r w:rsidR="007A121F">
        <w:rPr>
          <w:rFonts w:ascii="TH SarabunIT๙" w:hAnsi="TH SarabunIT๙" w:cs="TH SarabunIT๙" w:hint="cs"/>
          <w:spacing w:val="-2"/>
          <w:sz w:val="30"/>
          <w:szCs w:val="30"/>
          <w:cs/>
        </w:rPr>
        <w:t>กรรมการกองทุนหลักประกันสุขภาพเทศบาลตำบลออนใต้ ครั้งที่ 1/2562 เมื่อวันที่ 4 กุมภาพันธ์ 2562 จึงแต่งตั้ง</w:t>
      </w:r>
      <w:r w:rsidR="00C44A9A" w:rsidRPr="00935F27">
        <w:rPr>
          <w:rFonts w:ascii="TH SarabunIT๙" w:hAnsi="TH SarabunIT๙" w:cs="TH SarabunIT๙" w:hint="cs"/>
          <w:spacing w:val="-2"/>
          <w:sz w:val="30"/>
          <w:szCs w:val="30"/>
          <w:cs/>
        </w:rPr>
        <w:t>คณะอนุกรรมการสนับสนุนการจัดบริการดูแลระยะยาวสำหรับผู้สูงอายุที่มีภาวะพึ่งพิงตำบลออนใต้ ประกอบด้วยบุคคลซึ่งมีรายชื่อดังต่อไปนี้</w:t>
      </w:r>
    </w:p>
    <w:p w:rsidR="00C44A9A" w:rsidRPr="00935F27" w:rsidRDefault="00C44A9A" w:rsidP="00C43045">
      <w:pPr>
        <w:tabs>
          <w:tab w:val="left" w:pos="0"/>
          <w:tab w:val="left" w:pos="1985"/>
          <w:tab w:val="left" w:pos="3119"/>
          <w:tab w:val="left" w:pos="7655"/>
        </w:tabs>
        <w:ind w:firstLine="425"/>
        <w:jc w:val="thaiDistribute"/>
        <w:rPr>
          <w:rFonts w:ascii="TH SarabunIT๙" w:hAnsi="TH SarabunIT๙" w:cs="TH SarabunIT๙"/>
          <w:sz w:val="30"/>
          <w:szCs w:val="30"/>
        </w:rPr>
      </w:pPr>
      <w:r w:rsidRPr="00935F27">
        <w:rPr>
          <w:rFonts w:ascii="TH SarabunIT๙" w:hAnsi="TH SarabunIT๙" w:cs="TH SarabunIT๙" w:hint="cs"/>
          <w:sz w:val="30"/>
          <w:szCs w:val="30"/>
          <w:cs/>
        </w:rPr>
        <w:t xml:space="preserve">1.นายสนิท </w:t>
      </w:r>
      <w:r w:rsidRPr="00935F27">
        <w:rPr>
          <w:rFonts w:ascii="TH SarabunIT๙" w:hAnsi="TH SarabunIT๙" w:cs="TH SarabunIT๙" w:hint="cs"/>
          <w:sz w:val="30"/>
          <w:szCs w:val="30"/>
          <w:cs/>
        </w:rPr>
        <w:tab/>
      </w:r>
      <w:proofErr w:type="spellStart"/>
      <w:r w:rsidRPr="00935F27">
        <w:rPr>
          <w:rFonts w:ascii="TH SarabunIT๙" w:hAnsi="TH SarabunIT๙" w:cs="TH SarabunIT๙" w:hint="cs"/>
          <w:sz w:val="30"/>
          <w:szCs w:val="30"/>
          <w:cs/>
        </w:rPr>
        <w:t>ภิ</w:t>
      </w:r>
      <w:proofErr w:type="spellEnd"/>
      <w:r w:rsidRPr="00935F27">
        <w:rPr>
          <w:rFonts w:ascii="TH SarabunIT๙" w:hAnsi="TH SarabunIT๙" w:cs="TH SarabunIT๙" w:hint="cs"/>
          <w:sz w:val="30"/>
          <w:szCs w:val="30"/>
          <w:cs/>
        </w:rPr>
        <w:t>ระตา</w:t>
      </w:r>
      <w:r w:rsidRPr="00935F27">
        <w:rPr>
          <w:rFonts w:ascii="TH SarabunIT๙" w:hAnsi="TH SarabunIT๙" w:cs="TH SarabunIT๙" w:hint="cs"/>
          <w:sz w:val="30"/>
          <w:szCs w:val="30"/>
          <w:cs/>
        </w:rPr>
        <w:tab/>
        <w:t>ตำ</w:t>
      </w:r>
      <w:r w:rsidR="005774A4" w:rsidRPr="00935F27">
        <w:rPr>
          <w:rFonts w:ascii="TH SarabunIT๙" w:hAnsi="TH SarabunIT๙" w:cs="TH SarabunIT๙" w:hint="cs"/>
          <w:sz w:val="30"/>
          <w:szCs w:val="30"/>
          <w:cs/>
        </w:rPr>
        <w:t>แหน่งรองนายกเทศมนตรีตำบลออนใต้</w:t>
      </w:r>
      <w:r w:rsidR="005774A4" w:rsidRPr="00935F27">
        <w:rPr>
          <w:rFonts w:ascii="TH SarabunIT๙" w:hAnsi="TH SarabunIT๙" w:cs="TH SarabunIT๙" w:hint="cs"/>
          <w:sz w:val="30"/>
          <w:szCs w:val="30"/>
          <w:cs/>
        </w:rPr>
        <w:tab/>
      </w:r>
      <w:r w:rsidRPr="00935F27">
        <w:rPr>
          <w:rFonts w:ascii="TH SarabunIT๙" w:hAnsi="TH SarabunIT๙" w:cs="TH SarabunIT๙" w:hint="cs"/>
          <w:sz w:val="30"/>
          <w:szCs w:val="30"/>
          <w:cs/>
        </w:rPr>
        <w:t>ประธานอนุกรรมการ</w:t>
      </w:r>
    </w:p>
    <w:p w:rsidR="00C44A9A" w:rsidRPr="00935F27" w:rsidRDefault="00C44A9A" w:rsidP="00C43045">
      <w:pPr>
        <w:tabs>
          <w:tab w:val="left" w:pos="0"/>
          <w:tab w:val="left" w:pos="1985"/>
          <w:tab w:val="left" w:pos="3119"/>
          <w:tab w:val="left" w:pos="7655"/>
        </w:tabs>
        <w:ind w:firstLine="425"/>
        <w:jc w:val="thaiDistribute"/>
        <w:rPr>
          <w:rFonts w:ascii="TH SarabunIT๙" w:hAnsi="TH SarabunIT๙" w:cs="TH SarabunIT๙"/>
          <w:sz w:val="30"/>
          <w:szCs w:val="30"/>
        </w:rPr>
      </w:pPr>
      <w:r w:rsidRPr="00935F27">
        <w:rPr>
          <w:rFonts w:ascii="TH SarabunIT๙" w:hAnsi="TH SarabunIT๙" w:cs="TH SarabunIT๙" w:hint="cs"/>
          <w:sz w:val="30"/>
          <w:szCs w:val="30"/>
          <w:cs/>
        </w:rPr>
        <w:t>2.</w:t>
      </w:r>
      <w:r w:rsidR="005774A4" w:rsidRPr="00935F27">
        <w:rPr>
          <w:rFonts w:ascii="TH SarabunIT๙" w:hAnsi="TH SarabunIT๙" w:cs="TH SarabunIT๙" w:hint="cs"/>
          <w:sz w:val="30"/>
          <w:szCs w:val="30"/>
          <w:cs/>
        </w:rPr>
        <w:t>นายสมศักดิ์</w:t>
      </w:r>
      <w:r w:rsidR="005774A4" w:rsidRPr="00935F27">
        <w:rPr>
          <w:rFonts w:ascii="TH SarabunIT๙" w:hAnsi="TH SarabunIT๙" w:cs="TH SarabunIT๙" w:hint="cs"/>
          <w:sz w:val="30"/>
          <w:szCs w:val="30"/>
          <w:cs/>
        </w:rPr>
        <w:tab/>
      </w:r>
      <w:proofErr w:type="spellStart"/>
      <w:r w:rsidR="005774A4" w:rsidRPr="00935F27">
        <w:rPr>
          <w:rFonts w:ascii="TH SarabunIT๙" w:hAnsi="TH SarabunIT๙" w:cs="TH SarabunIT๙" w:hint="cs"/>
          <w:sz w:val="30"/>
          <w:szCs w:val="30"/>
          <w:cs/>
        </w:rPr>
        <w:t>วงค์</w:t>
      </w:r>
      <w:proofErr w:type="spellEnd"/>
      <w:r w:rsidR="005774A4" w:rsidRPr="00935F27">
        <w:rPr>
          <w:rFonts w:ascii="TH SarabunIT๙" w:hAnsi="TH SarabunIT๙" w:cs="TH SarabunIT๙" w:hint="cs"/>
          <w:sz w:val="30"/>
          <w:szCs w:val="30"/>
          <w:cs/>
        </w:rPr>
        <w:t>แก้ว</w:t>
      </w:r>
      <w:proofErr w:type="spellStart"/>
      <w:r w:rsidR="005774A4" w:rsidRPr="00935F27">
        <w:rPr>
          <w:rFonts w:ascii="TH SarabunIT๙" w:hAnsi="TH SarabunIT๙" w:cs="TH SarabunIT๙" w:hint="cs"/>
          <w:sz w:val="30"/>
          <w:szCs w:val="30"/>
          <w:cs/>
        </w:rPr>
        <w:t>แปง</w:t>
      </w:r>
      <w:proofErr w:type="spellEnd"/>
      <w:r w:rsidR="005774A4" w:rsidRPr="00935F27">
        <w:rPr>
          <w:rFonts w:ascii="TH SarabunIT๙" w:hAnsi="TH SarabunIT๙" w:cs="TH SarabunIT๙" w:hint="cs"/>
          <w:sz w:val="30"/>
          <w:szCs w:val="30"/>
          <w:cs/>
        </w:rPr>
        <w:tab/>
      </w:r>
      <w:r w:rsidRPr="00935F27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="005774A4" w:rsidRPr="00935F27">
        <w:rPr>
          <w:rFonts w:ascii="TH SarabunIT๙" w:hAnsi="TH SarabunIT๙" w:cs="TH SarabunIT๙" w:hint="cs"/>
          <w:sz w:val="30"/>
          <w:szCs w:val="30"/>
          <w:cs/>
        </w:rPr>
        <w:t>ผู้แทนกรรมการกองทุนหลักประกันสุขภาพฯ</w:t>
      </w:r>
      <w:r w:rsidR="005774A4" w:rsidRPr="00935F27">
        <w:rPr>
          <w:rFonts w:ascii="TH SarabunIT๙" w:hAnsi="TH SarabunIT๙" w:cs="TH SarabunIT๙" w:hint="cs"/>
          <w:sz w:val="30"/>
          <w:szCs w:val="30"/>
          <w:cs/>
        </w:rPr>
        <w:tab/>
      </w:r>
      <w:r w:rsidRPr="00935F27">
        <w:rPr>
          <w:rFonts w:ascii="TH SarabunIT๙" w:hAnsi="TH SarabunIT๙" w:cs="TH SarabunIT๙" w:hint="cs"/>
          <w:sz w:val="30"/>
          <w:szCs w:val="30"/>
          <w:cs/>
        </w:rPr>
        <w:t>อนุกรรมการ</w:t>
      </w:r>
    </w:p>
    <w:p w:rsidR="00C44A9A" w:rsidRPr="00935F27" w:rsidRDefault="00C44A9A" w:rsidP="00C43045">
      <w:pPr>
        <w:tabs>
          <w:tab w:val="left" w:pos="0"/>
          <w:tab w:val="left" w:pos="1985"/>
          <w:tab w:val="left" w:pos="3119"/>
          <w:tab w:val="left" w:pos="7655"/>
        </w:tabs>
        <w:ind w:firstLine="425"/>
        <w:jc w:val="thaiDistribute"/>
        <w:rPr>
          <w:rFonts w:ascii="TH SarabunIT๙" w:hAnsi="TH SarabunIT๙" w:cs="TH SarabunIT๙"/>
          <w:sz w:val="30"/>
          <w:szCs w:val="30"/>
        </w:rPr>
      </w:pPr>
      <w:r w:rsidRPr="00935F27">
        <w:rPr>
          <w:rFonts w:ascii="TH SarabunIT๙" w:hAnsi="TH SarabunIT๙" w:cs="TH SarabunIT๙" w:hint="cs"/>
          <w:sz w:val="30"/>
          <w:szCs w:val="30"/>
          <w:cs/>
        </w:rPr>
        <w:t>3.</w:t>
      </w:r>
      <w:r w:rsidR="005774A4" w:rsidRPr="00935F27">
        <w:rPr>
          <w:rFonts w:ascii="TH SarabunIT๙" w:hAnsi="TH SarabunIT๙" w:cs="TH SarabunIT๙" w:hint="cs"/>
          <w:sz w:val="30"/>
          <w:szCs w:val="30"/>
          <w:cs/>
        </w:rPr>
        <w:t>นาง</w:t>
      </w:r>
      <w:r w:rsidR="0028145F">
        <w:rPr>
          <w:rFonts w:ascii="TH SarabunIT๙" w:hAnsi="TH SarabunIT๙" w:cs="TH SarabunIT๙" w:hint="cs"/>
          <w:sz w:val="30"/>
          <w:szCs w:val="30"/>
          <w:cs/>
        </w:rPr>
        <w:t xml:space="preserve">นิตยา          ใจสุ </w:t>
      </w:r>
      <w:r w:rsidR="0028145F">
        <w:rPr>
          <w:rFonts w:ascii="TH SarabunIT๙" w:hAnsi="TH SarabunIT๙" w:cs="TH SarabunIT๙" w:hint="cs"/>
          <w:sz w:val="30"/>
          <w:szCs w:val="30"/>
          <w:cs/>
        </w:rPr>
        <w:tab/>
      </w:r>
      <w:r w:rsidR="00AB55A6" w:rsidRPr="00935F27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="005774A4" w:rsidRPr="00935F27">
        <w:rPr>
          <w:rFonts w:ascii="TH SarabunIT๙" w:hAnsi="TH SarabunIT๙" w:cs="TH SarabunIT๙" w:hint="cs"/>
          <w:sz w:val="30"/>
          <w:szCs w:val="30"/>
          <w:cs/>
        </w:rPr>
        <w:t>ผู้แทนกรรมการกองทุนหลักประกันสุขภาพฯ</w:t>
      </w:r>
      <w:r w:rsidR="005774A4" w:rsidRPr="00935F27">
        <w:rPr>
          <w:rFonts w:ascii="TH SarabunIT๙" w:hAnsi="TH SarabunIT๙" w:cs="TH SarabunIT๙" w:hint="cs"/>
          <w:sz w:val="30"/>
          <w:szCs w:val="30"/>
          <w:cs/>
        </w:rPr>
        <w:tab/>
      </w:r>
      <w:r w:rsidR="00AB55A6" w:rsidRPr="00935F27">
        <w:rPr>
          <w:rFonts w:ascii="TH SarabunIT๙" w:hAnsi="TH SarabunIT๙" w:cs="TH SarabunIT๙" w:hint="cs"/>
          <w:sz w:val="30"/>
          <w:szCs w:val="30"/>
          <w:cs/>
        </w:rPr>
        <w:t>อนุกรรมการ</w:t>
      </w:r>
    </w:p>
    <w:p w:rsidR="00AB55A6" w:rsidRPr="00935F27" w:rsidRDefault="00AB55A6" w:rsidP="00C43045">
      <w:pPr>
        <w:tabs>
          <w:tab w:val="left" w:pos="0"/>
          <w:tab w:val="left" w:pos="1985"/>
          <w:tab w:val="left" w:pos="3119"/>
          <w:tab w:val="left" w:pos="7655"/>
        </w:tabs>
        <w:ind w:firstLine="425"/>
        <w:jc w:val="thaiDistribute"/>
        <w:rPr>
          <w:rFonts w:ascii="TH SarabunIT๙" w:hAnsi="TH SarabunIT๙" w:cs="TH SarabunIT๙"/>
          <w:sz w:val="30"/>
          <w:szCs w:val="30"/>
        </w:rPr>
      </w:pPr>
      <w:r w:rsidRPr="00935F27">
        <w:rPr>
          <w:rFonts w:ascii="TH SarabunIT๙" w:hAnsi="TH SarabunIT๙" w:cs="TH SarabunIT๙" w:hint="cs"/>
          <w:sz w:val="30"/>
          <w:szCs w:val="30"/>
          <w:cs/>
        </w:rPr>
        <w:t>4.ผู้อำนวยการโรงพยาบาล</w:t>
      </w:r>
      <w:r w:rsidR="005774A4" w:rsidRPr="00935F27">
        <w:rPr>
          <w:rFonts w:ascii="TH SarabunIT๙" w:hAnsi="TH SarabunIT๙" w:cs="TH SarabunIT๙" w:hint="cs"/>
          <w:sz w:val="30"/>
          <w:szCs w:val="30"/>
          <w:cs/>
        </w:rPr>
        <w:t>สันกำแพง</w:t>
      </w:r>
      <w:r w:rsidR="007A121F">
        <w:rPr>
          <w:rFonts w:ascii="TH SarabunIT๙" w:hAnsi="TH SarabunIT๙" w:cs="TH SarabunIT๙" w:hint="cs"/>
          <w:sz w:val="30"/>
          <w:szCs w:val="30"/>
          <w:cs/>
        </w:rPr>
        <w:t>หรือผู้แทน</w:t>
      </w:r>
      <w:r w:rsidR="005774A4" w:rsidRPr="00935F27">
        <w:rPr>
          <w:rFonts w:ascii="TH SarabunIT๙" w:hAnsi="TH SarabunIT๙" w:cs="TH SarabunIT๙" w:hint="cs"/>
          <w:sz w:val="30"/>
          <w:szCs w:val="30"/>
          <w:cs/>
        </w:rPr>
        <w:tab/>
      </w:r>
      <w:r w:rsidRPr="00935F27">
        <w:rPr>
          <w:rFonts w:ascii="TH SarabunIT๙" w:hAnsi="TH SarabunIT๙" w:cs="TH SarabunIT๙" w:hint="cs"/>
          <w:sz w:val="30"/>
          <w:szCs w:val="30"/>
          <w:cs/>
        </w:rPr>
        <w:t>อนุกรรมการ</w:t>
      </w:r>
    </w:p>
    <w:p w:rsidR="00AB55A6" w:rsidRPr="00935F27" w:rsidRDefault="00AB55A6" w:rsidP="00C43045">
      <w:pPr>
        <w:tabs>
          <w:tab w:val="left" w:pos="0"/>
          <w:tab w:val="left" w:pos="1985"/>
          <w:tab w:val="left" w:pos="3119"/>
          <w:tab w:val="left" w:pos="7655"/>
        </w:tabs>
        <w:ind w:firstLine="425"/>
        <w:jc w:val="thaiDistribute"/>
        <w:rPr>
          <w:rFonts w:ascii="TH SarabunIT๙" w:hAnsi="TH SarabunIT๙" w:cs="TH SarabunIT๙"/>
          <w:sz w:val="30"/>
          <w:szCs w:val="30"/>
        </w:rPr>
      </w:pPr>
      <w:r w:rsidRPr="00935F27">
        <w:rPr>
          <w:rFonts w:ascii="TH SarabunIT๙" w:hAnsi="TH SarabunIT๙" w:cs="TH SarabunIT๙" w:hint="cs"/>
          <w:sz w:val="30"/>
          <w:szCs w:val="30"/>
          <w:cs/>
        </w:rPr>
        <w:t>5.สาธารณสุขอำเภอสันกำแพง</w:t>
      </w:r>
      <w:r w:rsidR="007A121F">
        <w:rPr>
          <w:rFonts w:ascii="TH SarabunIT๙" w:hAnsi="TH SarabunIT๙" w:cs="TH SarabunIT๙" w:hint="cs"/>
          <w:sz w:val="30"/>
          <w:szCs w:val="30"/>
          <w:cs/>
        </w:rPr>
        <w:t>หรือผู้แทน</w:t>
      </w:r>
      <w:r w:rsidR="007A121F">
        <w:rPr>
          <w:rFonts w:ascii="TH SarabunIT๙" w:hAnsi="TH SarabunIT๙" w:cs="TH SarabunIT๙" w:hint="cs"/>
          <w:sz w:val="30"/>
          <w:szCs w:val="30"/>
          <w:cs/>
        </w:rPr>
        <w:tab/>
      </w:r>
      <w:r w:rsidRPr="00935F27">
        <w:rPr>
          <w:rFonts w:ascii="TH SarabunIT๙" w:hAnsi="TH SarabunIT๙" w:cs="TH SarabunIT๙" w:hint="cs"/>
          <w:sz w:val="30"/>
          <w:szCs w:val="30"/>
          <w:cs/>
        </w:rPr>
        <w:t>อนุกรรมการ</w:t>
      </w:r>
    </w:p>
    <w:p w:rsidR="00AB55A6" w:rsidRPr="00935F27" w:rsidRDefault="00AB55A6" w:rsidP="00C43045">
      <w:pPr>
        <w:tabs>
          <w:tab w:val="left" w:pos="0"/>
          <w:tab w:val="left" w:pos="1985"/>
          <w:tab w:val="left" w:pos="3119"/>
          <w:tab w:val="left" w:pos="7655"/>
        </w:tabs>
        <w:ind w:firstLine="425"/>
        <w:jc w:val="thaiDistribute"/>
        <w:rPr>
          <w:rFonts w:ascii="TH SarabunIT๙" w:hAnsi="TH SarabunIT๙" w:cs="TH SarabunIT๙"/>
          <w:sz w:val="30"/>
          <w:szCs w:val="30"/>
        </w:rPr>
      </w:pPr>
      <w:r w:rsidRPr="00935F27">
        <w:rPr>
          <w:rFonts w:ascii="TH SarabunIT๙" w:hAnsi="TH SarabunIT๙" w:cs="TH SarabunIT๙" w:hint="cs"/>
          <w:sz w:val="30"/>
          <w:szCs w:val="30"/>
          <w:cs/>
        </w:rPr>
        <w:t>6.</w:t>
      </w:r>
      <w:r w:rsidR="007A121F">
        <w:rPr>
          <w:rFonts w:ascii="TH SarabunIT๙" w:hAnsi="TH SarabunIT๙" w:cs="TH SarabunIT๙" w:hint="cs"/>
          <w:sz w:val="30"/>
          <w:szCs w:val="30"/>
          <w:cs/>
        </w:rPr>
        <w:t xml:space="preserve"> ผู้อำนวยการโรงพยาบาลส่งเสริมสุขภาพตำบล</w:t>
      </w:r>
      <w:r w:rsidR="005774A4" w:rsidRPr="00935F27">
        <w:rPr>
          <w:rFonts w:ascii="TH SarabunIT๙" w:hAnsi="TH SarabunIT๙" w:cs="TH SarabunIT๙" w:hint="cs"/>
          <w:sz w:val="30"/>
          <w:szCs w:val="30"/>
          <w:cs/>
        </w:rPr>
        <w:t>บ้านแม่ผาแหน</w:t>
      </w:r>
      <w:r w:rsidRPr="00935F27">
        <w:rPr>
          <w:rFonts w:ascii="TH SarabunIT๙" w:hAnsi="TH SarabunIT๙" w:cs="TH SarabunIT๙" w:hint="cs"/>
          <w:sz w:val="30"/>
          <w:szCs w:val="30"/>
          <w:cs/>
        </w:rPr>
        <w:tab/>
        <w:t>อนุกรรมการ</w:t>
      </w:r>
    </w:p>
    <w:p w:rsidR="00AB55A6" w:rsidRPr="00935F27" w:rsidRDefault="00AB55A6" w:rsidP="00C43045">
      <w:pPr>
        <w:tabs>
          <w:tab w:val="left" w:pos="0"/>
          <w:tab w:val="left" w:pos="1985"/>
          <w:tab w:val="left" w:pos="3119"/>
          <w:tab w:val="left" w:pos="7655"/>
        </w:tabs>
        <w:ind w:firstLine="425"/>
        <w:jc w:val="thaiDistribute"/>
        <w:rPr>
          <w:rFonts w:ascii="TH SarabunIT๙" w:hAnsi="TH SarabunIT๙" w:cs="TH SarabunIT๙"/>
          <w:sz w:val="30"/>
          <w:szCs w:val="30"/>
        </w:rPr>
      </w:pPr>
      <w:r w:rsidRPr="00935F27">
        <w:rPr>
          <w:rFonts w:ascii="TH SarabunIT๙" w:hAnsi="TH SarabunIT๙" w:cs="TH SarabunIT๙" w:hint="cs"/>
          <w:sz w:val="30"/>
          <w:szCs w:val="30"/>
          <w:cs/>
        </w:rPr>
        <w:t>7.</w:t>
      </w:r>
      <w:r w:rsidR="00314751" w:rsidRPr="00935F27">
        <w:rPr>
          <w:rFonts w:ascii="TH SarabunIT๙" w:hAnsi="TH SarabunIT๙" w:cs="TH SarabunIT๙" w:hint="cs"/>
          <w:sz w:val="30"/>
          <w:szCs w:val="30"/>
          <w:cs/>
        </w:rPr>
        <w:t>นางวาสนา</w:t>
      </w:r>
      <w:r w:rsidR="00314751" w:rsidRPr="00935F27">
        <w:rPr>
          <w:rFonts w:ascii="TH SarabunIT๙" w:hAnsi="TH SarabunIT๙" w:cs="TH SarabunIT๙" w:hint="cs"/>
          <w:sz w:val="30"/>
          <w:szCs w:val="30"/>
          <w:cs/>
        </w:rPr>
        <w:tab/>
        <w:t>คล่องพานิช</w:t>
      </w:r>
      <w:r w:rsidR="005774A4" w:rsidRPr="00935F27">
        <w:rPr>
          <w:rFonts w:ascii="TH SarabunIT๙" w:hAnsi="TH SarabunIT๙" w:cs="TH SarabunIT๙" w:hint="cs"/>
          <w:sz w:val="30"/>
          <w:szCs w:val="30"/>
          <w:cs/>
        </w:rPr>
        <w:tab/>
        <w:t>ตำแหน่งผู้จัดการการดูแล</w:t>
      </w:r>
      <w:r w:rsidR="007A121F">
        <w:rPr>
          <w:rFonts w:ascii="TH SarabunIT๙" w:hAnsi="TH SarabunIT๙" w:cs="TH SarabunIT๙" w:hint="cs"/>
          <w:sz w:val="30"/>
          <w:szCs w:val="30"/>
          <w:cs/>
        </w:rPr>
        <w:t>ระยะยาวด้านสาธารณสุข</w:t>
      </w:r>
      <w:r w:rsidR="005774A4" w:rsidRPr="00935F27">
        <w:rPr>
          <w:rFonts w:ascii="TH SarabunIT๙" w:hAnsi="TH SarabunIT๙" w:cs="TH SarabunIT๙" w:hint="cs"/>
          <w:sz w:val="30"/>
          <w:szCs w:val="30"/>
          <w:cs/>
        </w:rPr>
        <w:tab/>
      </w:r>
      <w:r w:rsidRPr="00935F27">
        <w:rPr>
          <w:rFonts w:ascii="TH SarabunIT๙" w:hAnsi="TH SarabunIT๙" w:cs="TH SarabunIT๙" w:hint="cs"/>
          <w:sz w:val="30"/>
          <w:szCs w:val="30"/>
          <w:cs/>
        </w:rPr>
        <w:t>อนุกรรมการ</w:t>
      </w:r>
    </w:p>
    <w:p w:rsidR="00AB55A6" w:rsidRDefault="00AB55A6" w:rsidP="00C43045">
      <w:pPr>
        <w:tabs>
          <w:tab w:val="left" w:pos="0"/>
          <w:tab w:val="left" w:pos="1985"/>
          <w:tab w:val="left" w:pos="3119"/>
          <w:tab w:val="left" w:pos="7655"/>
        </w:tabs>
        <w:ind w:firstLine="425"/>
        <w:jc w:val="thaiDistribute"/>
        <w:rPr>
          <w:rFonts w:ascii="TH SarabunIT๙" w:hAnsi="TH SarabunIT๙" w:cs="TH SarabunIT๙"/>
          <w:sz w:val="30"/>
          <w:szCs w:val="30"/>
        </w:rPr>
      </w:pPr>
      <w:r w:rsidRPr="00935F27">
        <w:rPr>
          <w:rFonts w:ascii="TH SarabunIT๙" w:hAnsi="TH SarabunIT๙" w:cs="TH SarabunIT๙" w:hint="cs"/>
          <w:sz w:val="30"/>
          <w:szCs w:val="30"/>
          <w:cs/>
        </w:rPr>
        <w:t>8</w:t>
      </w:r>
      <w:r w:rsidR="005774A4" w:rsidRPr="00935F2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935F27" w:rsidRPr="00935F27">
        <w:rPr>
          <w:rFonts w:ascii="TH SarabunIT๙" w:hAnsi="TH SarabunIT๙" w:cs="TH SarabunIT๙" w:hint="cs"/>
          <w:sz w:val="30"/>
          <w:szCs w:val="30"/>
          <w:cs/>
        </w:rPr>
        <w:t>นาง</w:t>
      </w:r>
      <w:r w:rsidR="00A673C4">
        <w:rPr>
          <w:rFonts w:ascii="TH SarabunIT๙" w:hAnsi="TH SarabunIT๙" w:cs="TH SarabunIT๙" w:hint="cs"/>
          <w:sz w:val="30"/>
          <w:szCs w:val="30"/>
          <w:cs/>
        </w:rPr>
        <w:t>สาวคำ</w:t>
      </w:r>
      <w:proofErr w:type="spellStart"/>
      <w:r w:rsidR="00A673C4">
        <w:rPr>
          <w:rFonts w:ascii="TH SarabunIT๙" w:hAnsi="TH SarabunIT๙" w:cs="TH SarabunIT๙" w:hint="cs"/>
          <w:sz w:val="30"/>
          <w:szCs w:val="30"/>
          <w:cs/>
        </w:rPr>
        <w:t>ปิง</w:t>
      </w:r>
      <w:proofErr w:type="spellEnd"/>
      <w:r w:rsidR="00935F27" w:rsidRPr="00935F27">
        <w:rPr>
          <w:rFonts w:ascii="TH SarabunIT๙" w:hAnsi="TH SarabunIT๙" w:cs="TH SarabunIT๙" w:hint="cs"/>
          <w:sz w:val="30"/>
          <w:szCs w:val="30"/>
          <w:cs/>
        </w:rPr>
        <w:tab/>
      </w:r>
      <w:proofErr w:type="spellStart"/>
      <w:r w:rsidR="00A673C4">
        <w:rPr>
          <w:rFonts w:ascii="TH SarabunIT๙" w:hAnsi="TH SarabunIT๙" w:cs="TH SarabunIT๙" w:hint="cs"/>
          <w:sz w:val="30"/>
          <w:szCs w:val="30"/>
          <w:cs/>
        </w:rPr>
        <w:t>เป็ง</w:t>
      </w:r>
      <w:proofErr w:type="spellEnd"/>
      <w:r w:rsidR="00A673C4">
        <w:rPr>
          <w:rFonts w:ascii="TH SarabunIT๙" w:hAnsi="TH SarabunIT๙" w:cs="TH SarabunIT๙" w:hint="cs"/>
          <w:sz w:val="30"/>
          <w:szCs w:val="30"/>
          <w:cs/>
        </w:rPr>
        <w:t>จาม</w:t>
      </w:r>
      <w:r w:rsidR="003B14D6" w:rsidRPr="00935F27">
        <w:rPr>
          <w:rFonts w:ascii="TH SarabunIT๙" w:hAnsi="TH SarabunIT๙" w:cs="TH SarabunIT๙" w:hint="cs"/>
          <w:sz w:val="30"/>
          <w:szCs w:val="30"/>
          <w:cs/>
        </w:rPr>
        <w:tab/>
      </w:r>
      <w:r w:rsidRPr="00935F27">
        <w:rPr>
          <w:rFonts w:ascii="TH SarabunIT๙" w:hAnsi="TH SarabunIT๙" w:cs="TH SarabunIT๙" w:hint="cs"/>
          <w:sz w:val="30"/>
          <w:szCs w:val="30"/>
          <w:cs/>
        </w:rPr>
        <w:t>ตำแหน</w:t>
      </w:r>
      <w:r w:rsidR="005774A4" w:rsidRPr="00935F27">
        <w:rPr>
          <w:rFonts w:ascii="TH SarabunIT๙" w:hAnsi="TH SarabunIT๙" w:cs="TH SarabunIT๙" w:hint="cs"/>
          <w:sz w:val="30"/>
          <w:szCs w:val="30"/>
          <w:cs/>
        </w:rPr>
        <w:t>่งผู้ช่วยเหลือดูแลผู้สูงอายุ</w:t>
      </w:r>
      <w:r w:rsidR="007A121F">
        <w:rPr>
          <w:rFonts w:ascii="TH SarabunIT๙" w:hAnsi="TH SarabunIT๙" w:cs="TH SarabunIT๙" w:hint="cs"/>
          <w:sz w:val="30"/>
          <w:szCs w:val="30"/>
          <w:cs/>
        </w:rPr>
        <w:t>ที่มีภาวะพึ่งพิง</w:t>
      </w:r>
      <w:r w:rsidR="005774A4" w:rsidRPr="00935F27">
        <w:rPr>
          <w:rFonts w:ascii="TH SarabunIT๙" w:hAnsi="TH SarabunIT๙" w:cs="TH SarabunIT๙" w:hint="cs"/>
          <w:sz w:val="30"/>
          <w:szCs w:val="30"/>
          <w:cs/>
        </w:rPr>
        <w:tab/>
      </w:r>
      <w:r w:rsidRPr="00935F27">
        <w:rPr>
          <w:rFonts w:ascii="TH SarabunIT๙" w:hAnsi="TH SarabunIT๙" w:cs="TH SarabunIT๙" w:hint="cs"/>
          <w:sz w:val="30"/>
          <w:szCs w:val="30"/>
          <w:cs/>
        </w:rPr>
        <w:t>อนุกรรมการ</w:t>
      </w:r>
    </w:p>
    <w:p w:rsidR="007A121F" w:rsidRPr="00935F27" w:rsidRDefault="007A121F" w:rsidP="00C43045">
      <w:pPr>
        <w:tabs>
          <w:tab w:val="left" w:pos="0"/>
          <w:tab w:val="left" w:pos="1985"/>
          <w:tab w:val="left" w:pos="3119"/>
          <w:tab w:val="left" w:pos="7655"/>
        </w:tabs>
        <w:ind w:firstLine="425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 xml:space="preserve">9. </w:t>
      </w:r>
      <w:r>
        <w:rPr>
          <w:rFonts w:ascii="TH SarabunIT๙" w:hAnsi="TH SarabunIT๙" w:cs="TH SarabunIT๙" w:hint="cs"/>
          <w:sz w:val="30"/>
          <w:szCs w:val="30"/>
          <w:cs/>
        </w:rPr>
        <w:t>ปลัดเทศบาลตำบลออนใต้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935F27">
        <w:rPr>
          <w:rFonts w:ascii="TH SarabunIT๙" w:hAnsi="TH SarabunIT๙" w:cs="TH SarabunIT๙" w:hint="cs"/>
          <w:sz w:val="30"/>
          <w:szCs w:val="30"/>
          <w:cs/>
        </w:rPr>
        <w:t>อนุกรรมการและเลขานุการ</w:t>
      </w:r>
    </w:p>
    <w:p w:rsidR="00AB55A6" w:rsidRPr="00935F27" w:rsidRDefault="007A121F" w:rsidP="00C43045">
      <w:pPr>
        <w:tabs>
          <w:tab w:val="left" w:pos="0"/>
          <w:tab w:val="left" w:pos="1985"/>
          <w:tab w:val="left" w:pos="3119"/>
          <w:tab w:val="left" w:pos="7655"/>
        </w:tabs>
        <w:spacing w:after="120"/>
        <w:ind w:firstLine="425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10</w:t>
      </w:r>
      <w:r w:rsidR="00AB55A6" w:rsidRPr="00935F2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9B63A8" w:rsidRPr="00935F27">
        <w:rPr>
          <w:rFonts w:ascii="TH SarabunIT๙" w:hAnsi="TH SarabunIT๙" w:cs="TH SarabunIT๙" w:hint="cs"/>
          <w:sz w:val="30"/>
          <w:szCs w:val="30"/>
          <w:cs/>
        </w:rPr>
        <w:t>นายสา</w:t>
      </w:r>
      <w:proofErr w:type="spellStart"/>
      <w:r w:rsidR="009B63A8" w:rsidRPr="00935F27">
        <w:rPr>
          <w:rFonts w:ascii="TH SarabunIT๙" w:hAnsi="TH SarabunIT๙" w:cs="TH SarabunIT๙" w:hint="cs"/>
          <w:sz w:val="30"/>
          <w:szCs w:val="30"/>
          <w:cs/>
        </w:rPr>
        <w:t>นิส</w:t>
      </w:r>
      <w:proofErr w:type="spellEnd"/>
      <w:r w:rsidR="009B63A8" w:rsidRPr="00935F27">
        <w:rPr>
          <w:rFonts w:ascii="TH SarabunIT๙" w:hAnsi="TH SarabunIT๙" w:cs="TH SarabunIT๙" w:hint="cs"/>
          <w:sz w:val="30"/>
          <w:szCs w:val="30"/>
          <w:cs/>
        </w:rPr>
        <w:tab/>
        <w:t>พึ่งพรชัย</w:t>
      </w:r>
      <w:r w:rsidR="005774A4" w:rsidRPr="00935F27">
        <w:rPr>
          <w:rFonts w:ascii="TH SarabunIT๙" w:hAnsi="TH SarabunIT๙" w:cs="TH SarabunIT๙" w:hint="cs"/>
          <w:sz w:val="30"/>
          <w:szCs w:val="30"/>
          <w:cs/>
        </w:rPr>
        <w:tab/>
      </w:r>
      <w:r w:rsidR="00AB55A6" w:rsidRPr="00935F27">
        <w:rPr>
          <w:rFonts w:ascii="TH SarabunIT๙" w:hAnsi="TH SarabunIT๙" w:cs="TH SarabunIT๙" w:hint="cs"/>
          <w:sz w:val="30"/>
          <w:szCs w:val="30"/>
          <w:cs/>
        </w:rPr>
        <w:t>ตำแหน่งหัวหน้า</w:t>
      </w:r>
      <w:r w:rsidR="009B63A8" w:rsidRPr="00935F27">
        <w:rPr>
          <w:rFonts w:ascii="TH SarabunIT๙" w:hAnsi="TH SarabunIT๙" w:cs="TH SarabunIT๙" w:hint="cs"/>
          <w:sz w:val="30"/>
          <w:szCs w:val="30"/>
          <w:cs/>
        </w:rPr>
        <w:t>สำนักปลัด</w:t>
      </w:r>
      <w:r w:rsidR="00531491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</w:t>
      </w:r>
      <w:r w:rsidR="00AB55A6" w:rsidRPr="00935F27">
        <w:rPr>
          <w:rFonts w:ascii="TH SarabunIT๙" w:hAnsi="TH SarabunIT๙" w:cs="TH SarabunIT๙" w:hint="cs"/>
          <w:sz w:val="30"/>
          <w:szCs w:val="30"/>
          <w:cs/>
        </w:rPr>
        <w:t>อนุกรรมการ</w:t>
      </w:r>
      <w:r w:rsidR="005774A4" w:rsidRPr="00935F27">
        <w:rPr>
          <w:rFonts w:ascii="TH SarabunIT๙" w:hAnsi="TH SarabunIT๙" w:cs="TH SarabunIT๙" w:hint="cs"/>
          <w:sz w:val="30"/>
          <w:szCs w:val="30"/>
          <w:cs/>
        </w:rPr>
        <w:t>และ</w:t>
      </w:r>
      <w:r>
        <w:rPr>
          <w:rFonts w:ascii="TH SarabunIT๙" w:hAnsi="TH SarabunIT๙" w:cs="TH SarabunIT๙" w:hint="cs"/>
          <w:sz w:val="30"/>
          <w:szCs w:val="30"/>
          <w:cs/>
        </w:rPr>
        <w:t>ผู้ช่วย</w:t>
      </w:r>
      <w:r w:rsidR="005774A4" w:rsidRPr="00935F27">
        <w:rPr>
          <w:rFonts w:ascii="TH SarabunIT๙" w:hAnsi="TH SarabunIT๙" w:cs="TH SarabunIT๙" w:hint="cs"/>
          <w:sz w:val="30"/>
          <w:szCs w:val="30"/>
          <w:cs/>
        </w:rPr>
        <w:t>เลขานุการ</w:t>
      </w:r>
    </w:p>
    <w:p w:rsidR="00AB55A6" w:rsidRPr="00935F27" w:rsidRDefault="00AB55A6" w:rsidP="00C43045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935F27">
        <w:rPr>
          <w:rFonts w:ascii="TH SarabunIT๙" w:hAnsi="TH SarabunIT๙" w:cs="TH SarabunIT๙" w:hint="cs"/>
          <w:sz w:val="30"/>
          <w:szCs w:val="30"/>
          <w:cs/>
        </w:rPr>
        <w:tab/>
      </w:r>
      <w:r w:rsidRPr="00935F27">
        <w:rPr>
          <w:rFonts w:ascii="TH SarabunIT๙" w:hAnsi="TH SarabunIT๙" w:cs="TH SarabunIT๙" w:hint="cs"/>
          <w:sz w:val="30"/>
          <w:szCs w:val="30"/>
          <w:cs/>
        </w:rPr>
        <w:tab/>
        <w:t>มี</w:t>
      </w:r>
      <w:r w:rsidR="007A121F">
        <w:rPr>
          <w:rFonts w:ascii="TH SarabunIT๙" w:hAnsi="TH SarabunIT๙" w:cs="TH SarabunIT๙" w:hint="cs"/>
          <w:sz w:val="30"/>
          <w:szCs w:val="30"/>
          <w:cs/>
        </w:rPr>
        <w:t>อำนาจ</w:t>
      </w:r>
      <w:r w:rsidRPr="00935F27">
        <w:rPr>
          <w:rFonts w:ascii="TH SarabunIT๙" w:hAnsi="TH SarabunIT๙" w:cs="TH SarabunIT๙" w:hint="cs"/>
          <w:sz w:val="30"/>
          <w:szCs w:val="30"/>
          <w:cs/>
        </w:rPr>
        <w:t>หน้าที่</w:t>
      </w:r>
    </w:p>
    <w:p w:rsidR="00AB55A6" w:rsidRPr="00935F27" w:rsidRDefault="00AB55A6" w:rsidP="00C43045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935F27">
        <w:rPr>
          <w:rFonts w:ascii="TH SarabunIT๙" w:hAnsi="TH SarabunIT๙" w:cs="TH SarabunIT๙" w:hint="cs"/>
          <w:sz w:val="30"/>
          <w:szCs w:val="30"/>
          <w:cs/>
        </w:rPr>
        <w:tab/>
      </w:r>
      <w:r w:rsidRPr="00935F27">
        <w:rPr>
          <w:rFonts w:ascii="TH SarabunIT๙" w:hAnsi="TH SarabunIT๙" w:cs="TH SarabunIT๙" w:hint="cs"/>
          <w:sz w:val="30"/>
          <w:szCs w:val="30"/>
          <w:cs/>
        </w:rPr>
        <w:tab/>
        <w:t>พิจารณา</w:t>
      </w:r>
      <w:r w:rsidR="0074083C">
        <w:rPr>
          <w:rFonts w:ascii="TH SarabunIT๙" w:hAnsi="TH SarabunIT๙" w:cs="TH SarabunIT๙" w:hint="cs"/>
          <w:sz w:val="30"/>
          <w:szCs w:val="30"/>
          <w:cs/>
        </w:rPr>
        <w:t>อนุมัติโครงการ แผนการดูแลรายบุคคล รวมถึงค่าใช้จ่ายตามแผนการดูแลรายบุคคลสำหรับผู้สูงอายุที่มีภาวะพึ่งพิงของศูนย์พัฒนาคุณภาพชีวิตผู้สูงอายุในชุมชน หน่วยบริการ หรือสถานบริการ เพื่อให้การบริหารจัดการและการเข้าถึงบริการดูแลระยะยาวด้านสาธารณสุขสำหรับผู้สูงอายุที่มีภาวะพึ่งพิงของกองทุนหลักประกันสุขภาพเทศบาลตำบลออนใต้เป็นไปอย่างมีประสิทธิภาพ</w:t>
      </w:r>
    </w:p>
    <w:p w:rsidR="00CE1719" w:rsidRPr="00F80A10" w:rsidRDefault="00CE1719" w:rsidP="00CE1719">
      <w:pPr>
        <w:pStyle w:val="a3"/>
        <w:ind w:left="720" w:firstLine="720"/>
        <w:rPr>
          <w:rFonts w:ascii="TH NiramitIT๙" w:hAnsi="TH NiramitIT๙" w:cs="TH NiramitIT๙"/>
          <w:sz w:val="30"/>
          <w:szCs w:val="30"/>
          <w:cs/>
        </w:rPr>
      </w:pPr>
      <w:r w:rsidRPr="00F80A10">
        <w:rPr>
          <w:rFonts w:ascii="TH NiramitIT๙" w:hAnsi="TH NiramitIT๙" w:cs="TH NiramitIT๙"/>
          <w:sz w:val="30"/>
          <w:szCs w:val="30"/>
          <w:cs/>
        </w:rPr>
        <w:t>ทั้งนี้</w:t>
      </w:r>
      <w:r w:rsidR="0074083C">
        <w:rPr>
          <w:rFonts w:ascii="TH NiramitIT๙" w:hAnsi="TH NiramitIT๙" w:cs="TH NiramitIT๙" w:hint="cs"/>
          <w:sz w:val="30"/>
          <w:szCs w:val="30"/>
          <w:cs/>
        </w:rPr>
        <w:t>ตั้งแต่บัดนี้</w:t>
      </w:r>
      <w:r>
        <w:rPr>
          <w:rFonts w:ascii="TH NiramitIT๙" w:hAnsi="TH NiramitIT๙" w:cs="TH NiramitIT๙" w:hint="cs"/>
          <w:sz w:val="30"/>
          <w:szCs w:val="30"/>
          <w:cs/>
        </w:rPr>
        <w:t>เป็นต้นไป</w:t>
      </w:r>
    </w:p>
    <w:p w:rsidR="00CE1719" w:rsidRPr="00CE1719" w:rsidRDefault="00CE1719" w:rsidP="00CE1719">
      <w:pPr>
        <w:ind w:left="720" w:firstLine="720"/>
        <w:rPr>
          <w:rFonts w:ascii="TH NiramitIT๙" w:hAnsi="TH NiramitIT๙" w:cs="TH NiramitIT๙"/>
        </w:rPr>
      </w:pPr>
    </w:p>
    <w:p w:rsidR="00CE1719" w:rsidRPr="00F80A10" w:rsidRDefault="00CE1719" w:rsidP="00CE1719">
      <w:pPr>
        <w:ind w:left="1440" w:firstLine="720"/>
        <w:rPr>
          <w:rFonts w:ascii="TH NiramitIT๙" w:hAnsi="TH NiramitIT๙" w:cs="TH NiramitIT๙"/>
          <w:sz w:val="30"/>
          <w:szCs w:val="30"/>
          <w:cs/>
        </w:rPr>
      </w:pPr>
      <w:r w:rsidRPr="00F80A10">
        <w:rPr>
          <w:rFonts w:ascii="TH NiramitIT๙" w:hAnsi="TH NiramitIT๙" w:cs="TH NiramitIT๙"/>
          <w:sz w:val="30"/>
          <w:szCs w:val="30"/>
          <w:cs/>
        </w:rPr>
        <w:t>สั่ง</w:t>
      </w:r>
      <w:r w:rsidR="005548DF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F80A10">
        <w:rPr>
          <w:rFonts w:ascii="TH NiramitIT๙" w:hAnsi="TH NiramitIT๙" w:cs="TH NiramitIT๙"/>
          <w:sz w:val="30"/>
          <w:szCs w:val="30"/>
          <w:cs/>
        </w:rPr>
        <w:t>ณ</w:t>
      </w:r>
      <w:r w:rsidR="005548DF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F80A10">
        <w:rPr>
          <w:rFonts w:ascii="TH NiramitIT๙" w:hAnsi="TH NiramitIT๙" w:cs="TH NiramitIT๙"/>
          <w:sz w:val="30"/>
          <w:szCs w:val="30"/>
          <w:cs/>
        </w:rPr>
        <w:t>วันที่</w:t>
      </w:r>
      <w:r w:rsidR="005548DF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057E29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proofErr w:type="gramStart"/>
      <w:r>
        <w:rPr>
          <w:rFonts w:ascii="TH NiramitIT๙" w:hAnsi="TH NiramitIT๙" w:cs="TH NiramitIT๙"/>
          <w:sz w:val="30"/>
          <w:szCs w:val="30"/>
        </w:rPr>
        <w:t>4</w:t>
      </w:r>
      <w:r w:rsidR="00057E29">
        <w:rPr>
          <w:rFonts w:ascii="TH NiramitIT๙" w:hAnsi="TH NiramitIT๙" w:cs="TH NiramitIT๙" w:hint="cs"/>
          <w:sz w:val="30"/>
          <w:szCs w:val="30"/>
          <w:cs/>
        </w:rPr>
        <w:t xml:space="preserve">  </w:t>
      </w:r>
      <w:r>
        <w:rPr>
          <w:rFonts w:ascii="TH NiramitIT๙" w:hAnsi="TH NiramitIT๙" w:cs="TH NiramitIT๙" w:hint="cs"/>
          <w:sz w:val="30"/>
          <w:szCs w:val="30"/>
          <w:cs/>
        </w:rPr>
        <w:t>เดือน</w:t>
      </w:r>
      <w:proofErr w:type="gramEnd"/>
      <w:r>
        <w:rPr>
          <w:rFonts w:ascii="TH NiramitIT๙" w:hAnsi="TH NiramitIT๙" w:cs="TH NiramitIT๙" w:hint="cs"/>
          <w:sz w:val="30"/>
          <w:szCs w:val="30"/>
          <w:cs/>
        </w:rPr>
        <w:t xml:space="preserve"> กุมภาพันธ์  พ.ศ. 2562  </w:t>
      </w:r>
    </w:p>
    <w:p w:rsidR="00D86CD9" w:rsidRPr="00935F27" w:rsidRDefault="0043137B" w:rsidP="00434564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128905</wp:posOffset>
            </wp:positionV>
            <wp:extent cx="1570355" cy="502285"/>
            <wp:effectExtent l="0" t="0" r="0" b="0"/>
            <wp:wrapNone/>
            <wp:docPr id="1" name="รูปภาพ 0" descr="ลายเซ้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้นต์นายก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6CD9" w:rsidRDefault="00D86CD9" w:rsidP="00434564">
      <w:pPr>
        <w:rPr>
          <w:rFonts w:ascii="TH SarabunIT๙" w:hAnsi="TH SarabunIT๙" w:cs="TH SarabunIT๙"/>
          <w:sz w:val="30"/>
          <w:szCs w:val="30"/>
        </w:rPr>
      </w:pPr>
    </w:p>
    <w:p w:rsidR="00E13208" w:rsidRPr="00F80A10" w:rsidRDefault="00E13208" w:rsidP="00E13208">
      <w:pPr>
        <w:rPr>
          <w:rFonts w:ascii="TH NiramitIT๙" w:hAnsi="TH NiramitIT๙" w:cs="TH NiramitIT๙"/>
          <w:sz w:val="30"/>
          <w:szCs w:val="30"/>
        </w:rPr>
      </w:pPr>
      <w:r w:rsidRPr="00F80A10">
        <w:rPr>
          <w:rFonts w:ascii="TH NiramitIT๙" w:hAnsi="TH NiramitIT๙" w:cs="TH NiramitIT๙"/>
          <w:sz w:val="30"/>
          <w:szCs w:val="30"/>
        </w:rPr>
        <w:tab/>
      </w:r>
      <w:r w:rsidRPr="00F80A10">
        <w:rPr>
          <w:rFonts w:ascii="TH NiramitIT๙" w:hAnsi="TH NiramitIT๙" w:cs="TH NiramitIT๙"/>
          <w:sz w:val="30"/>
          <w:szCs w:val="30"/>
        </w:rPr>
        <w:tab/>
      </w:r>
      <w:r w:rsidRPr="00F80A10"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 w:rsidRPr="00F80A10">
        <w:rPr>
          <w:rFonts w:ascii="TH NiramitIT๙" w:hAnsi="TH NiramitIT๙" w:cs="TH NiramitIT๙"/>
          <w:sz w:val="30"/>
          <w:szCs w:val="30"/>
        </w:rPr>
        <w:t>(</w:t>
      </w:r>
      <w:r w:rsidRPr="00F80A10">
        <w:rPr>
          <w:rFonts w:ascii="TH NiramitIT๙" w:hAnsi="TH NiramitIT๙" w:cs="TH NiramitIT๙"/>
          <w:sz w:val="30"/>
          <w:szCs w:val="30"/>
          <w:cs/>
        </w:rPr>
        <w:t>ลงชื่อ</w:t>
      </w:r>
      <w:r w:rsidRPr="00F80A10">
        <w:rPr>
          <w:rFonts w:ascii="TH NiramitIT๙" w:hAnsi="TH NiramitIT๙" w:cs="TH NiramitIT๙"/>
          <w:sz w:val="30"/>
          <w:szCs w:val="30"/>
        </w:rPr>
        <w:t>)………………………</w:t>
      </w:r>
      <w:r>
        <w:rPr>
          <w:rFonts w:ascii="TH NiramitIT๙" w:hAnsi="TH NiramitIT๙" w:cs="TH NiramitIT๙"/>
          <w:sz w:val="30"/>
          <w:szCs w:val="30"/>
        </w:rPr>
        <w:t>……..</w:t>
      </w:r>
      <w:r w:rsidRPr="00F80A10">
        <w:rPr>
          <w:rFonts w:ascii="TH NiramitIT๙" w:hAnsi="TH NiramitIT๙" w:cs="TH NiramitIT๙"/>
          <w:sz w:val="30"/>
          <w:szCs w:val="30"/>
        </w:rPr>
        <w:t>………………………….</w:t>
      </w:r>
    </w:p>
    <w:p w:rsidR="00E13208" w:rsidRDefault="00E13208" w:rsidP="00E13208">
      <w:pPr>
        <w:ind w:left="2880" w:firstLine="720"/>
        <w:jc w:val="center"/>
        <w:rPr>
          <w:rFonts w:ascii="TH NiramitIT๙" w:hAnsi="TH NiramitIT๙" w:cs="TH NiramitIT๙"/>
          <w:sz w:val="30"/>
          <w:szCs w:val="30"/>
        </w:rPr>
      </w:pPr>
      <w:r w:rsidRPr="00F80A10">
        <w:rPr>
          <w:rFonts w:ascii="TH NiramitIT๙" w:hAnsi="TH NiramitIT๙" w:cs="TH NiramitIT๙"/>
          <w:sz w:val="30"/>
          <w:szCs w:val="30"/>
        </w:rPr>
        <w:t>(</w:t>
      </w:r>
      <w:r w:rsidRPr="00F80A10">
        <w:rPr>
          <w:rFonts w:ascii="TH NiramitIT๙" w:hAnsi="TH NiramitIT๙" w:cs="TH NiramitIT๙"/>
          <w:sz w:val="30"/>
          <w:szCs w:val="30"/>
          <w:cs/>
        </w:rPr>
        <w:t>นาย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ประเวศน์    </w:t>
      </w:r>
      <w:proofErr w:type="spellStart"/>
      <w:r>
        <w:rPr>
          <w:rFonts w:ascii="TH NiramitIT๙" w:hAnsi="TH NiramitIT๙" w:cs="TH NiramitIT๙" w:hint="cs"/>
          <w:sz w:val="30"/>
          <w:szCs w:val="30"/>
          <w:cs/>
        </w:rPr>
        <w:t>โปธิ</w:t>
      </w:r>
      <w:proofErr w:type="spellEnd"/>
      <w:r>
        <w:rPr>
          <w:rFonts w:ascii="TH NiramitIT๙" w:hAnsi="TH NiramitIT๙" w:cs="TH NiramitIT๙" w:hint="cs"/>
          <w:sz w:val="30"/>
          <w:szCs w:val="30"/>
          <w:cs/>
        </w:rPr>
        <w:t>ตา</w:t>
      </w:r>
      <w:r w:rsidRPr="00F80A10">
        <w:rPr>
          <w:rFonts w:ascii="TH NiramitIT๙" w:hAnsi="TH NiramitIT๙" w:cs="TH NiramitIT๙"/>
          <w:sz w:val="30"/>
          <w:szCs w:val="30"/>
        </w:rPr>
        <w:t>)</w:t>
      </w:r>
    </w:p>
    <w:p w:rsidR="00E13208" w:rsidRPr="00F80A10" w:rsidRDefault="00E13208" w:rsidP="00E13208">
      <w:pPr>
        <w:ind w:left="2880" w:firstLine="720"/>
        <w:jc w:val="center"/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นายกเทศมนตรีตำบลออนใต้</w:t>
      </w:r>
    </w:p>
    <w:p w:rsidR="005D5806" w:rsidRPr="00935F27" w:rsidRDefault="00E13208" w:rsidP="00E13208">
      <w:pPr>
        <w:ind w:left="21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F80A10">
        <w:rPr>
          <w:rFonts w:ascii="TH NiramitIT๙" w:hAnsi="TH NiramitIT๙" w:cs="TH NiramitIT๙"/>
          <w:sz w:val="30"/>
          <w:szCs w:val="30"/>
          <w:cs/>
        </w:rPr>
        <w:t>ประธานกองทุนหลักประกันสุขภาพเทศบาลตำบลออนใต้</w:t>
      </w:r>
    </w:p>
    <w:sectPr w:rsidR="005D5806" w:rsidRPr="00935F27" w:rsidSect="00C2580B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834"/>
    <w:multiLevelType w:val="hybridMultilevel"/>
    <w:tmpl w:val="43E2B242"/>
    <w:lvl w:ilvl="0" w:tplc="20801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065527"/>
    <w:multiLevelType w:val="hybridMultilevel"/>
    <w:tmpl w:val="689A5EA4"/>
    <w:lvl w:ilvl="0" w:tplc="FDA0AB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0DE3CDD"/>
    <w:multiLevelType w:val="hybridMultilevel"/>
    <w:tmpl w:val="AB58D7EE"/>
    <w:lvl w:ilvl="0" w:tplc="65FA93E2">
      <w:numFmt w:val="bullet"/>
      <w:lvlText w:val="-"/>
      <w:lvlJc w:val="left"/>
      <w:pPr>
        <w:ind w:left="3765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3">
    <w:nsid w:val="505B04C9"/>
    <w:multiLevelType w:val="hybridMultilevel"/>
    <w:tmpl w:val="409AA61A"/>
    <w:lvl w:ilvl="0" w:tplc="98B4E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1F1CE3"/>
    <w:multiLevelType w:val="hybridMultilevel"/>
    <w:tmpl w:val="825C61C2"/>
    <w:lvl w:ilvl="0" w:tplc="B42697D0">
      <w:start w:val="4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5D5806"/>
    <w:rsid w:val="00000316"/>
    <w:rsid w:val="000227A7"/>
    <w:rsid w:val="00027AA6"/>
    <w:rsid w:val="00035130"/>
    <w:rsid w:val="00041C89"/>
    <w:rsid w:val="00057E29"/>
    <w:rsid w:val="00076A00"/>
    <w:rsid w:val="000B2101"/>
    <w:rsid w:val="000C7023"/>
    <w:rsid w:val="000E42F2"/>
    <w:rsid w:val="000F2FAB"/>
    <w:rsid w:val="00140720"/>
    <w:rsid w:val="001511BB"/>
    <w:rsid w:val="001729DE"/>
    <w:rsid w:val="001A1F4C"/>
    <w:rsid w:val="001A2EC0"/>
    <w:rsid w:val="001D03E8"/>
    <w:rsid w:val="001E65D5"/>
    <w:rsid w:val="00241982"/>
    <w:rsid w:val="0026131D"/>
    <w:rsid w:val="00275894"/>
    <w:rsid w:val="0028145F"/>
    <w:rsid w:val="00285B8C"/>
    <w:rsid w:val="002A6555"/>
    <w:rsid w:val="002E30EE"/>
    <w:rsid w:val="00306009"/>
    <w:rsid w:val="0030638E"/>
    <w:rsid w:val="00311C44"/>
    <w:rsid w:val="00314751"/>
    <w:rsid w:val="00325203"/>
    <w:rsid w:val="00330FF6"/>
    <w:rsid w:val="00334FC3"/>
    <w:rsid w:val="00366421"/>
    <w:rsid w:val="00384035"/>
    <w:rsid w:val="00393BAC"/>
    <w:rsid w:val="003B14D6"/>
    <w:rsid w:val="003B3357"/>
    <w:rsid w:val="003B45F5"/>
    <w:rsid w:val="003B54CB"/>
    <w:rsid w:val="003D05E4"/>
    <w:rsid w:val="003D10D0"/>
    <w:rsid w:val="003D2AA1"/>
    <w:rsid w:val="003D5F66"/>
    <w:rsid w:val="003E42B4"/>
    <w:rsid w:val="003F4245"/>
    <w:rsid w:val="004038AC"/>
    <w:rsid w:val="0041041C"/>
    <w:rsid w:val="0043137B"/>
    <w:rsid w:val="00434564"/>
    <w:rsid w:val="00453B26"/>
    <w:rsid w:val="00467D84"/>
    <w:rsid w:val="0047047A"/>
    <w:rsid w:val="004761E5"/>
    <w:rsid w:val="00484215"/>
    <w:rsid w:val="00491452"/>
    <w:rsid w:val="00496E14"/>
    <w:rsid w:val="004B40C5"/>
    <w:rsid w:val="004F20A2"/>
    <w:rsid w:val="005259DD"/>
    <w:rsid w:val="00531491"/>
    <w:rsid w:val="00542CFE"/>
    <w:rsid w:val="005507C8"/>
    <w:rsid w:val="005548DF"/>
    <w:rsid w:val="00576D74"/>
    <w:rsid w:val="005774A4"/>
    <w:rsid w:val="00585DA8"/>
    <w:rsid w:val="00594E3F"/>
    <w:rsid w:val="005B2EFA"/>
    <w:rsid w:val="005B7B38"/>
    <w:rsid w:val="005D357F"/>
    <w:rsid w:val="005D5806"/>
    <w:rsid w:val="005E5B2D"/>
    <w:rsid w:val="005F3467"/>
    <w:rsid w:val="00620643"/>
    <w:rsid w:val="006328C5"/>
    <w:rsid w:val="006355D9"/>
    <w:rsid w:val="00637B8A"/>
    <w:rsid w:val="0064093D"/>
    <w:rsid w:val="00642027"/>
    <w:rsid w:val="00670A1E"/>
    <w:rsid w:val="006763F8"/>
    <w:rsid w:val="00677AB1"/>
    <w:rsid w:val="006E62CD"/>
    <w:rsid w:val="00701CDD"/>
    <w:rsid w:val="00702668"/>
    <w:rsid w:val="0072108D"/>
    <w:rsid w:val="00721C89"/>
    <w:rsid w:val="007243BB"/>
    <w:rsid w:val="00724E5B"/>
    <w:rsid w:val="00732E5D"/>
    <w:rsid w:val="00737CBC"/>
    <w:rsid w:val="0074083C"/>
    <w:rsid w:val="0075154C"/>
    <w:rsid w:val="0076070C"/>
    <w:rsid w:val="0076161E"/>
    <w:rsid w:val="00771EBF"/>
    <w:rsid w:val="007A121F"/>
    <w:rsid w:val="007A19B7"/>
    <w:rsid w:val="007A205E"/>
    <w:rsid w:val="007B2D27"/>
    <w:rsid w:val="007D29A2"/>
    <w:rsid w:val="007D552D"/>
    <w:rsid w:val="007E3259"/>
    <w:rsid w:val="007F06C4"/>
    <w:rsid w:val="007F6AC0"/>
    <w:rsid w:val="008027FC"/>
    <w:rsid w:val="00815A57"/>
    <w:rsid w:val="00820E6E"/>
    <w:rsid w:val="00831F2D"/>
    <w:rsid w:val="008613AE"/>
    <w:rsid w:val="00870AF9"/>
    <w:rsid w:val="008750F1"/>
    <w:rsid w:val="00882533"/>
    <w:rsid w:val="008A7058"/>
    <w:rsid w:val="008F2D55"/>
    <w:rsid w:val="009016F0"/>
    <w:rsid w:val="00935F27"/>
    <w:rsid w:val="00955313"/>
    <w:rsid w:val="00981FD0"/>
    <w:rsid w:val="00982FA9"/>
    <w:rsid w:val="009B1074"/>
    <w:rsid w:val="009B63A8"/>
    <w:rsid w:val="009C17E0"/>
    <w:rsid w:val="009C2C61"/>
    <w:rsid w:val="009E1614"/>
    <w:rsid w:val="00A077C5"/>
    <w:rsid w:val="00A1657E"/>
    <w:rsid w:val="00A37419"/>
    <w:rsid w:val="00A511E6"/>
    <w:rsid w:val="00A52471"/>
    <w:rsid w:val="00A67384"/>
    <w:rsid w:val="00A673C4"/>
    <w:rsid w:val="00A82190"/>
    <w:rsid w:val="00A86E94"/>
    <w:rsid w:val="00A91607"/>
    <w:rsid w:val="00AB55A6"/>
    <w:rsid w:val="00AC5193"/>
    <w:rsid w:val="00AD785E"/>
    <w:rsid w:val="00B15546"/>
    <w:rsid w:val="00B25124"/>
    <w:rsid w:val="00B622E9"/>
    <w:rsid w:val="00B64451"/>
    <w:rsid w:val="00B7002A"/>
    <w:rsid w:val="00B94337"/>
    <w:rsid w:val="00BA36CB"/>
    <w:rsid w:val="00BD35DC"/>
    <w:rsid w:val="00C146E2"/>
    <w:rsid w:val="00C2580B"/>
    <w:rsid w:val="00C43045"/>
    <w:rsid w:val="00C44A9A"/>
    <w:rsid w:val="00C56E90"/>
    <w:rsid w:val="00C57C34"/>
    <w:rsid w:val="00C848EE"/>
    <w:rsid w:val="00C9217B"/>
    <w:rsid w:val="00C95E1A"/>
    <w:rsid w:val="00CB0CB9"/>
    <w:rsid w:val="00CC1189"/>
    <w:rsid w:val="00CD5B66"/>
    <w:rsid w:val="00CE1719"/>
    <w:rsid w:val="00CF7483"/>
    <w:rsid w:val="00D10DC1"/>
    <w:rsid w:val="00D120FB"/>
    <w:rsid w:val="00D31F80"/>
    <w:rsid w:val="00D47099"/>
    <w:rsid w:val="00D47CAD"/>
    <w:rsid w:val="00D56A39"/>
    <w:rsid w:val="00D62A0C"/>
    <w:rsid w:val="00D73E82"/>
    <w:rsid w:val="00D8135A"/>
    <w:rsid w:val="00D8349A"/>
    <w:rsid w:val="00D85DBD"/>
    <w:rsid w:val="00D86CD9"/>
    <w:rsid w:val="00DB0FD5"/>
    <w:rsid w:val="00DB2531"/>
    <w:rsid w:val="00DC4188"/>
    <w:rsid w:val="00DC66F9"/>
    <w:rsid w:val="00DC7859"/>
    <w:rsid w:val="00DD18FE"/>
    <w:rsid w:val="00DE15B4"/>
    <w:rsid w:val="00DE31B4"/>
    <w:rsid w:val="00E001D5"/>
    <w:rsid w:val="00E13208"/>
    <w:rsid w:val="00E25BBF"/>
    <w:rsid w:val="00E436D4"/>
    <w:rsid w:val="00E5013C"/>
    <w:rsid w:val="00E50DBA"/>
    <w:rsid w:val="00E5559C"/>
    <w:rsid w:val="00E62133"/>
    <w:rsid w:val="00E62266"/>
    <w:rsid w:val="00E64BEF"/>
    <w:rsid w:val="00E82DA5"/>
    <w:rsid w:val="00E92684"/>
    <w:rsid w:val="00EA4E95"/>
    <w:rsid w:val="00EA5B57"/>
    <w:rsid w:val="00EE7827"/>
    <w:rsid w:val="00EF284F"/>
    <w:rsid w:val="00F07738"/>
    <w:rsid w:val="00F1190B"/>
    <w:rsid w:val="00F1584A"/>
    <w:rsid w:val="00F43F7C"/>
    <w:rsid w:val="00F51D94"/>
    <w:rsid w:val="00F75610"/>
    <w:rsid w:val="00F824C1"/>
    <w:rsid w:val="00FA2C4E"/>
    <w:rsid w:val="00FA5C54"/>
    <w:rsid w:val="00FB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806"/>
    <w:rPr>
      <w:rFonts w:ascii="CordiaUPC" w:hAnsi="CordiaUPC"/>
    </w:rPr>
  </w:style>
  <w:style w:type="paragraph" w:styleId="2">
    <w:name w:val="heading 2"/>
    <w:basedOn w:val="a"/>
    <w:next w:val="a"/>
    <w:qFormat/>
    <w:rsid w:val="00E25BB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5B2EFA"/>
    <w:pPr>
      <w:keepNext/>
      <w:spacing w:before="240"/>
      <w:jc w:val="center"/>
      <w:outlineLvl w:val="2"/>
    </w:pPr>
    <w:rPr>
      <w:rFonts w:ascii="AngsanaUPC" w:eastAsia="Cordia New" w:hAnsi="AngsanaUPC"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5806"/>
    <w:pPr>
      <w:spacing w:before="240"/>
      <w:jc w:val="thaiDistribute"/>
    </w:pPr>
    <w:rPr>
      <w:rFonts w:ascii="DilleniaUPC" w:eastAsia="Cordia New" w:hAnsi="DilleniaUPC" w:cs="DilleniaUPC"/>
      <w:sz w:val="32"/>
      <w:szCs w:val="32"/>
    </w:rPr>
  </w:style>
  <w:style w:type="paragraph" w:styleId="a4">
    <w:name w:val="header"/>
    <w:basedOn w:val="a"/>
    <w:rsid w:val="005B2EFA"/>
    <w:pPr>
      <w:tabs>
        <w:tab w:val="center" w:pos="4153"/>
        <w:tab w:val="right" w:pos="8306"/>
      </w:tabs>
    </w:pPr>
    <w:rPr>
      <w:rFonts w:ascii="Angsana New" w:eastAsia="Cordia New" w:hAnsi="Angsana New" w:cs="AngsanaUPC"/>
      <w:sz w:val="32"/>
      <w:szCs w:val="32"/>
    </w:rPr>
  </w:style>
  <w:style w:type="paragraph" w:styleId="a5">
    <w:name w:val="Document Map"/>
    <w:basedOn w:val="a"/>
    <w:link w:val="a6"/>
    <w:rsid w:val="00724E5B"/>
    <w:rPr>
      <w:rFonts w:ascii="Tahoma" w:hAnsi="Tahoma"/>
      <w:sz w:val="16"/>
    </w:rPr>
  </w:style>
  <w:style w:type="character" w:customStyle="1" w:styleId="a6">
    <w:name w:val="ผังเอกสาร อักขระ"/>
    <w:basedOn w:val="a0"/>
    <w:link w:val="a5"/>
    <w:rsid w:val="00724E5B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0E42F2"/>
    <w:pPr>
      <w:ind w:left="720"/>
      <w:contextualSpacing/>
    </w:pPr>
    <w:rPr>
      <w:szCs w:val="25"/>
    </w:rPr>
  </w:style>
  <w:style w:type="paragraph" w:styleId="a8">
    <w:name w:val="caption"/>
    <w:basedOn w:val="a"/>
    <w:next w:val="a"/>
    <w:qFormat/>
    <w:rsid w:val="00A52471"/>
    <w:rPr>
      <w:rFonts w:ascii="Cordia New" w:hAnsi="Cordia New" w:cs="Cordia New"/>
      <w:sz w:val="36"/>
      <w:szCs w:val="36"/>
    </w:rPr>
  </w:style>
  <w:style w:type="paragraph" w:styleId="a9">
    <w:name w:val="Balloon Text"/>
    <w:basedOn w:val="a"/>
    <w:link w:val="aa"/>
    <w:rsid w:val="00A52471"/>
    <w:rPr>
      <w:rFonts w:ascii="Tahoma" w:hAnsi="Tahoma"/>
      <w:sz w:val="16"/>
    </w:rPr>
  </w:style>
  <w:style w:type="character" w:customStyle="1" w:styleId="aa">
    <w:name w:val="ข้อความบอลลูน อักขระ"/>
    <w:basedOn w:val="a0"/>
    <w:link w:val="a9"/>
    <w:rsid w:val="00A5247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806"/>
    <w:rPr>
      <w:rFonts w:ascii="CordiaUPC" w:hAnsi="CordiaUPC"/>
    </w:rPr>
  </w:style>
  <w:style w:type="paragraph" w:styleId="2">
    <w:name w:val="heading 2"/>
    <w:basedOn w:val="a"/>
    <w:next w:val="a"/>
    <w:qFormat/>
    <w:rsid w:val="00E25BB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5B2EFA"/>
    <w:pPr>
      <w:keepNext/>
      <w:spacing w:before="240"/>
      <w:jc w:val="center"/>
      <w:outlineLvl w:val="2"/>
    </w:pPr>
    <w:rPr>
      <w:rFonts w:ascii="AngsanaUPC" w:eastAsia="Cordia New" w:hAnsi="AngsanaUPC"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5806"/>
    <w:pPr>
      <w:spacing w:before="240"/>
      <w:jc w:val="thaiDistribute"/>
    </w:pPr>
    <w:rPr>
      <w:rFonts w:ascii="DilleniaUPC" w:eastAsia="Cordia New" w:hAnsi="DilleniaUPC" w:cs="DilleniaUPC"/>
      <w:sz w:val="32"/>
      <w:szCs w:val="32"/>
    </w:rPr>
  </w:style>
  <w:style w:type="paragraph" w:styleId="a4">
    <w:name w:val="header"/>
    <w:basedOn w:val="a"/>
    <w:rsid w:val="005B2EFA"/>
    <w:pPr>
      <w:tabs>
        <w:tab w:val="center" w:pos="4153"/>
        <w:tab w:val="right" w:pos="8306"/>
      </w:tabs>
    </w:pPr>
    <w:rPr>
      <w:rFonts w:ascii="Angsana New" w:eastAsia="Cordia New" w:hAnsi="Angsana New" w:cs="AngsanaUPC"/>
      <w:sz w:val="32"/>
      <w:szCs w:val="32"/>
    </w:rPr>
  </w:style>
  <w:style w:type="paragraph" w:styleId="a5">
    <w:name w:val="Document Map"/>
    <w:basedOn w:val="a"/>
    <w:link w:val="a6"/>
    <w:rsid w:val="00724E5B"/>
    <w:rPr>
      <w:rFonts w:ascii="Tahoma" w:hAnsi="Tahoma"/>
      <w:sz w:val="16"/>
    </w:rPr>
  </w:style>
  <w:style w:type="character" w:customStyle="1" w:styleId="a6">
    <w:name w:val="ผังเอกสาร อักขระ"/>
    <w:basedOn w:val="a0"/>
    <w:link w:val="a5"/>
    <w:rsid w:val="00724E5B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0E42F2"/>
    <w:pPr>
      <w:ind w:left="720"/>
      <w:contextualSpacing/>
    </w:pPr>
    <w:rPr>
      <w:szCs w:val="25"/>
    </w:rPr>
  </w:style>
  <w:style w:type="paragraph" w:styleId="a8">
    <w:name w:val="caption"/>
    <w:basedOn w:val="a"/>
    <w:next w:val="a"/>
    <w:qFormat/>
    <w:rsid w:val="00A52471"/>
    <w:rPr>
      <w:rFonts w:ascii="Cordia New" w:hAnsi="Cordia New" w:cs="Cordia New"/>
      <w:sz w:val="36"/>
      <w:szCs w:val="36"/>
    </w:rPr>
  </w:style>
  <w:style w:type="paragraph" w:styleId="a9">
    <w:name w:val="Balloon Text"/>
    <w:basedOn w:val="a"/>
    <w:link w:val="aa"/>
    <w:rsid w:val="00A52471"/>
    <w:rPr>
      <w:rFonts w:ascii="Tahoma" w:hAnsi="Tahoma"/>
      <w:sz w:val="16"/>
    </w:rPr>
  </w:style>
  <w:style w:type="character" w:customStyle="1" w:styleId="aa">
    <w:name w:val="ข้อความบอลลูน อักขระ"/>
    <w:basedOn w:val="a0"/>
    <w:link w:val="a9"/>
    <w:rsid w:val="00A5247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DAFF-5316-4D1D-AD99-2F29E549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WiN7</cp:lastModifiedBy>
  <cp:revision>4</cp:revision>
  <cp:lastPrinted>2019-07-04T08:09:00Z</cp:lastPrinted>
  <dcterms:created xsi:type="dcterms:W3CDTF">2019-05-14T03:34:00Z</dcterms:created>
  <dcterms:modified xsi:type="dcterms:W3CDTF">2019-07-04T08:10:00Z</dcterms:modified>
</cp:coreProperties>
</file>