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B" w:rsidRPr="001E633D" w:rsidRDefault="00465151" w:rsidP="00AC150B">
      <w:pPr>
        <w:spacing w:before="24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5.35pt;margin-top:-45.45pt;width:76.65pt;height:85.1pt;z-index:-251658240;visibility:visible;mso-wrap-edited:f" wrapcoords="-198 0 -198 21421 21600 21421 21600 0 -198 0">
            <v:imagedata r:id="rId8" o:title=""/>
            <w10:wrap anchorx="margin" anchory="margin"/>
          </v:shape>
          <o:OLEObject Type="Embed" ProgID="Word.Picture.8" ShapeID="_x0000_s1029" DrawAspect="Content" ObjectID="_1652514308" r:id="rId9"/>
        </w:pict>
      </w:r>
    </w:p>
    <w:p w:rsidR="00AC150B" w:rsidRPr="00AC150B" w:rsidRDefault="00AC150B" w:rsidP="00AC150B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302ACC">
        <w:rPr>
          <w:rFonts w:ascii="TH SarabunPSK" w:hAnsi="TH SarabunPSK" w:cs="TH SarabunPSK" w:hint="cs"/>
          <w:b/>
          <w:bCs/>
          <w:sz w:val="32"/>
          <w:szCs w:val="32"/>
          <w:cs/>
        </w:rPr>
        <w:t>ออนใต้</w:t>
      </w:r>
    </w:p>
    <w:p w:rsidR="00432F31" w:rsidRDefault="00AC150B" w:rsidP="00432F3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966D7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กำหนดหลักเกณฑ์เกี่ยวกับ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="006966D7"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ของพนักงานเทศบาล </w:t>
      </w:r>
      <w:r w:rsidR="00432F31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:rsidR="00432F31" w:rsidRDefault="00432F31" w:rsidP="00432F3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150B" w:rsidRPr="00AC150B" w:rsidRDefault="0021170E" w:rsidP="00432F3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432F31" w:rsidRDefault="000D47A2" w:rsidP="00432F31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รัฐธรรมนูญแห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งราชอาณาจักรไทย มาตรา ๗๗ กําหนดให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รัฐจัดทํามาตรฐานทางคุณธรรมและจริยธรรมพนักงาน</w:t>
      </w:r>
      <w:r w:rsidR="006966D7">
        <w:rPr>
          <w:rFonts w:ascii="TH SarabunIT๙" w:hAnsi="TH SarabunIT๙" w:cs="TH SarabunIT๙" w:hint="cs"/>
          <w:sz w:val="32"/>
          <w:szCs w:val="32"/>
          <w:cs/>
        </w:rPr>
        <w:t xml:space="preserve">เทศบาล ลูกจ้างประจำและพนักงานจ้าง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องกันการทุจริตและประพฤติมิชอบ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และเสริมสร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างประสิทธิภาพในการปฏิบัติหน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6966D7">
        <w:rPr>
          <w:rFonts w:ascii="TH SarabunIT๙" w:hAnsi="TH SarabunIT๙" w:cs="TH SarabunIT๙"/>
          <w:sz w:val="32"/>
          <w:szCs w:val="32"/>
          <w:cs/>
        </w:rPr>
        <w:t>าที่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ประกอบกับพระราชบัญญัติระเบียบบริหารราชการแผ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นดิน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พ.ศ.๒๕๓๔ ซึ่งแก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ไขเพิ่มเติมโดยพระราชบัญญัติระเบียบบริหารราชการแผ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นดิน (ฉบับที่ ๕) พ.ศ.๒๕๔๕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มาตรา ๓/๑ กําหนดให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การบริหารราชการต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องเป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สุขของประชาชน และพระราชบัญญัติ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ระเบียบบริหารงานบุคคลส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วนท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องถิ่น พ.ศ.๒๕๔๒ มาตรา ๓๓ (๑) กําหนดให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คณะกรรมการบริหารงาน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บุคคลส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วนท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องถิ่นมีอํานาจกําหนดมาตรฐานกลางและแนวทางในการรักษาระบบคุณธรรมเกี่ยวกับการ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คณะ</w:t>
      </w:r>
      <w:r w:rsidR="00432F31">
        <w:rPr>
          <w:rFonts w:ascii="TH SarabunIT๙" w:hAnsi="TH SarabunIT๙" w:cs="TH SarabunIT๙"/>
          <w:sz w:val="32"/>
          <w:szCs w:val="32"/>
          <w:cs/>
        </w:rPr>
        <w:t>กรรมการมาตรฐานการบริหารงานบุคค</w:t>
      </w:r>
      <w:r w:rsidR="00432F31">
        <w:rPr>
          <w:rFonts w:ascii="TH SarabunIT๙" w:hAnsi="TH SarabunIT๙" w:cs="TH SarabunIT๙" w:hint="cs"/>
          <w:sz w:val="32"/>
          <w:szCs w:val="32"/>
          <w:cs/>
        </w:rPr>
        <w:t>ลส่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วนท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องถิ่น (ก.ถ.) ได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มีมติในการประชุม ครั้งที่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๓/๒๕๔๖ เมื่อวันที่ ๑๒ มิถุนายน ๒๕๔๖ กําหนดมาตรฐานทางคุณธรรมและจริยธรรมของข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พนักงาน และลูกจ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างขององค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วนท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องถิ่น เพื่อให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ข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าราชการ พนักงาน และลูกจ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างขององค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วนท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องถิ่นโดยทั่วไปใช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ยึดถือเป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นหลักการและแนวทางปฏิบัติ เพื่อเป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นเครื่องกํากับความ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ประพฤติของตน ดังนี้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2F31" w:rsidRPr="00432F31" w:rsidRDefault="00432F31" w:rsidP="00432F31">
      <w:pPr>
        <w:pStyle w:val="a9"/>
        <w:numPr>
          <w:ilvl w:val="0"/>
          <w:numId w:val="1"/>
        </w:numPr>
        <w:spacing w:line="276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>พึงดํารงตนให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ตั้งมั่นอยู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ในศีลธรรม ปฏิบัติหน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าที่ด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432F31">
        <w:rPr>
          <w:rFonts w:ascii="TH SarabunIT๙" w:hAnsi="TH SarabunIT๙" w:cs="TH SarabunIT๙"/>
          <w:sz w:val="32"/>
          <w:szCs w:val="32"/>
          <w:cs/>
        </w:rPr>
        <w:t>สุจริต เสียสละ และ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  <w:r w:rsidRPr="00432F31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2F31" w:rsidRDefault="00432F31" w:rsidP="00432F3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F31">
        <w:rPr>
          <w:rFonts w:ascii="TH SarabunIT๙" w:hAnsi="TH SarabunIT๙" w:cs="TH SarabunIT๙"/>
          <w:sz w:val="32"/>
          <w:szCs w:val="32"/>
          <w:cs/>
        </w:rPr>
        <w:t>พึงปฏิบัติหน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าที่อย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างเป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r w:rsidRPr="00432F31">
        <w:rPr>
          <w:rFonts w:ascii="TH SarabunIT๙" w:hAnsi="TH SarabunIT๙" w:cs="TH SarabunIT๙"/>
          <w:sz w:val="32"/>
          <w:szCs w:val="32"/>
          <w:cs/>
        </w:rPr>
        <w:t>ดเผย โปร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งใส พร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อมให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145C" w:rsidRDefault="00432F31" w:rsidP="00DC145C">
      <w:pPr>
        <w:spacing w:line="276" w:lineRule="auto"/>
        <w:ind w:left="720" w:firstLine="720"/>
        <w:jc w:val="thaiDistribute"/>
        <w:rPr>
          <w:rFonts w:ascii="TH SarabunIT๙" w:eastAsia="MingLiU_HKSCS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F31">
        <w:rPr>
          <w:rFonts w:ascii="TH SarabunIT๙" w:hAnsi="TH SarabunIT๙" w:cs="TH SarabunIT๙"/>
          <w:sz w:val="32"/>
          <w:szCs w:val="32"/>
          <w:cs/>
        </w:rPr>
        <w:t>พึงให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บริการด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วยความเสมอภาค สะดวก รวดเร็ว มีอัธยาศัยไมตรีโดยยึดประโยชน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</w:t>
      </w:r>
    </w:p>
    <w:p w:rsidR="00432F31" w:rsidRDefault="00DC145C" w:rsidP="00DC145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ingLiU_HKSCS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ของประชาชนเป</w:t>
      </w:r>
      <w:r w:rsidR="00432F31" w:rsidRPr="00432F31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432F31" w:rsidRPr="00432F31">
        <w:rPr>
          <w:rFonts w:ascii="TH SarabunIT๙" w:hAnsi="TH SarabunIT๙" w:cs="TH SarabunIT๙"/>
          <w:sz w:val="32"/>
          <w:szCs w:val="32"/>
          <w:cs/>
        </w:rPr>
        <w:t>นหลัก</w:t>
      </w:r>
      <w:r w:rsidR="00432F31"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2F31" w:rsidRDefault="00432F31" w:rsidP="00DC145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F31">
        <w:rPr>
          <w:rFonts w:ascii="TH SarabunIT๙" w:hAnsi="TH SarabunIT๙" w:cs="TH SarabunIT๙"/>
          <w:sz w:val="32"/>
          <w:szCs w:val="32"/>
          <w:cs/>
        </w:rPr>
        <w:t>พึงปฏิบัติหน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าที่โดยยึดผลสัมฤทธิ์ของงานอย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างคุ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มค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า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145C" w:rsidRDefault="00432F31" w:rsidP="00DC145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F31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ความสามารถ และตนเองให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432F31">
        <w:rPr>
          <w:rFonts w:ascii="TH SarabunIT๙" w:hAnsi="TH SarabunIT๙" w:cs="TH SarabunIT๙"/>
          <w:sz w:val="32"/>
          <w:szCs w:val="32"/>
          <w:cs/>
        </w:rPr>
        <w:t>ทันสมัยอยู</w:t>
      </w:r>
      <w:r w:rsidRPr="00432F31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432F31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432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145C" w:rsidRDefault="00DC145C" w:rsidP="00DC145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F31" w:rsidRDefault="00432F31" w:rsidP="00DC145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2F3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DC145C">
        <w:rPr>
          <w:rFonts w:ascii="TH SarabunIT๙" w:hAnsi="TH SarabunIT๙" w:cs="TH SarabunIT๙"/>
          <w:sz w:val="32"/>
          <w:szCs w:val="32"/>
        </w:rPr>
        <w:t>3</w:t>
      </w:r>
      <w:r w:rsidR="00B947D1">
        <w:rPr>
          <w:rFonts w:ascii="TH SarabunIT๙" w:hAnsi="TH SarabunIT๙" w:cs="TH SarabunIT๙"/>
          <w:sz w:val="32"/>
          <w:szCs w:val="32"/>
        </w:rPr>
        <w:t>0</w:t>
      </w:r>
      <w:r w:rsidR="00DC145C">
        <w:rPr>
          <w:rFonts w:ascii="TH SarabunIT๙" w:hAnsi="TH SarabunIT๙" w:cs="TH SarabunIT๙"/>
          <w:sz w:val="32"/>
          <w:szCs w:val="32"/>
        </w:rPr>
        <w:t xml:space="preserve">  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32F31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DC14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947D1">
        <w:rPr>
          <w:rFonts w:ascii="TH SarabunIT๙" w:hAnsi="TH SarabunIT๙" w:cs="TH SarabunIT๙"/>
          <w:sz w:val="32"/>
          <w:szCs w:val="32"/>
        </w:rPr>
        <w:t>2</w:t>
      </w:r>
    </w:p>
    <w:p w:rsidR="009964C8" w:rsidRPr="00432F31" w:rsidRDefault="00685356" w:rsidP="00432F31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F3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213360</wp:posOffset>
            </wp:positionV>
            <wp:extent cx="1495425" cy="438150"/>
            <wp:effectExtent l="19050" t="0" r="9525" b="0"/>
            <wp:wrapNone/>
            <wp:docPr id="2" name="รูปภาพ 0" descr="ลายเซ้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นาย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50B" w:rsidRPr="000D47A2" w:rsidRDefault="00394F48" w:rsidP="00394F48">
      <w:pPr>
        <w:tabs>
          <w:tab w:val="left" w:pos="4253"/>
        </w:tabs>
        <w:spacing w:before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(นาย</w:t>
      </w:r>
      <w:r w:rsidR="00302ACC">
        <w:rPr>
          <w:rFonts w:ascii="TH SarabunPSK" w:hAnsi="TH SarabunPSK" w:cs="TH SarabunPSK" w:hint="cs"/>
          <w:sz w:val="32"/>
          <w:szCs w:val="32"/>
          <w:cs/>
        </w:rPr>
        <w:t>ประเวศน์    โปธิตา</w:t>
      </w:r>
      <w:r w:rsidR="00072854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)</w:t>
      </w:r>
    </w:p>
    <w:p w:rsidR="00AC150B" w:rsidRPr="00C00F5F" w:rsidRDefault="00762AA7" w:rsidP="00C00F5F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           น</w:t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ายก</w:t>
      </w:r>
      <w:r w:rsidR="004642B9">
        <w:rPr>
          <w:rFonts w:ascii="TH SarabunPSK" w:hAnsi="TH SarabunPSK" w:cs="TH SarabunPSK"/>
          <w:sz w:val="32"/>
          <w:szCs w:val="32"/>
          <w:cs/>
        </w:rPr>
        <w:t>เทศมนตรีตำบล</w:t>
      </w:r>
      <w:r w:rsidR="00302ACC">
        <w:rPr>
          <w:rFonts w:ascii="TH SarabunPSK" w:hAnsi="TH SarabunPSK" w:cs="TH SarabunPSK" w:hint="cs"/>
          <w:sz w:val="32"/>
          <w:szCs w:val="32"/>
          <w:cs/>
        </w:rPr>
        <w:t>ออนใต้</w:t>
      </w:r>
    </w:p>
    <w:sectPr w:rsidR="00AC150B" w:rsidRPr="00C00F5F" w:rsidSect="003A2623">
      <w:headerReference w:type="default" r:id="rId11"/>
      <w:pgSz w:w="11906" w:h="16838"/>
      <w:pgMar w:top="1843" w:right="1466" w:bottom="1418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19" w:rsidRDefault="00513419" w:rsidP="00AA57ED">
      <w:r>
        <w:separator/>
      </w:r>
    </w:p>
  </w:endnote>
  <w:endnote w:type="continuationSeparator" w:id="1">
    <w:p w:rsidR="00513419" w:rsidRDefault="00513419" w:rsidP="00AA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19" w:rsidRDefault="00513419" w:rsidP="00AA57ED">
      <w:r>
        <w:separator/>
      </w:r>
    </w:p>
  </w:footnote>
  <w:footnote w:type="continuationSeparator" w:id="1">
    <w:p w:rsidR="00513419" w:rsidRDefault="00513419" w:rsidP="00AA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23" w:rsidRDefault="00767B23">
    <w:pPr>
      <w:pStyle w:val="a3"/>
      <w:jc w:val="center"/>
    </w:pPr>
  </w:p>
  <w:p w:rsidR="00767B23" w:rsidRDefault="00767B23">
    <w:pPr>
      <w:pStyle w:val="a3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7D9"/>
    <w:multiLevelType w:val="hybridMultilevel"/>
    <w:tmpl w:val="8E467DF0"/>
    <w:lvl w:ilvl="0" w:tplc="D4428A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C150B"/>
    <w:rsid w:val="00001969"/>
    <w:rsid w:val="00072854"/>
    <w:rsid w:val="00095811"/>
    <w:rsid w:val="000D47A2"/>
    <w:rsid w:val="000E1A00"/>
    <w:rsid w:val="00145B74"/>
    <w:rsid w:val="00153E23"/>
    <w:rsid w:val="001722F0"/>
    <w:rsid w:val="001E66C1"/>
    <w:rsid w:val="001F70EF"/>
    <w:rsid w:val="0021170E"/>
    <w:rsid w:val="00265E11"/>
    <w:rsid w:val="002A0568"/>
    <w:rsid w:val="002A3B89"/>
    <w:rsid w:val="002D5E12"/>
    <w:rsid w:val="002E72D3"/>
    <w:rsid w:val="00302ACC"/>
    <w:rsid w:val="00373CBD"/>
    <w:rsid w:val="00376770"/>
    <w:rsid w:val="00394F48"/>
    <w:rsid w:val="003A2623"/>
    <w:rsid w:val="00432F31"/>
    <w:rsid w:val="004642B9"/>
    <w:rsid w:val="00465151"/>
    <w:rsid w:val="004745AA"/>
    <w:rsid w:val="004C7843"/>
    <w:rsid w:val="00513419"/>
    <w:rsid w:val="005641A7"/>
    <w:rsid w:val="005D0307"/>
    <w:rsid w:val="006120FB"/>
    <w:rsid w:val="006552E2"/>
    <w:rsid w:val="006562E2"/>
    <w:rsid w:val="00685356"/>
    <w:rsid w:val="006966D7"/>
    <w:rsid w:val="006B62F0"/>
    <w:rsid w:val="006F6CE7"/>
    <w:rsid w:val="00762AA7"/>
    <w:rsid w:val="00767B23"/>
    <w:rsid w:val="00782F1B"/>
    <w:rsid w:val="00785D50"/>
    <w:rsid w:val="007B14F3"/>
    <w:rsid w:val="007E15D6"/>
    <w:rsid w:val="0082549E"/>
    <w:rsid w:val="00847FF7"/>
    <w:rsid w:val="009964C8"/>
    <w:rsid w:val="00A51154"/>
    <w:rsid w:val="00A55DE9"/>
    <w:rsid w:val="00A66133"/>
    <w:rsid w:val="00A71345"/>
    <w:rsid w:val="00AA57ED"/>
    <w:rsid w:val="00AC150B"/>
    <w:rsid w:val="00AD15F3"/>
    <w:rsid w:val="00B75FAE"/>
    <w:rsid w:val="00B947D1"/>
    <w:rsid w:val="00BF5F31"/>
    <w:rsid w:val="00C00F5F"/>
    <w:rsid w:val="00C14DAD"/>
    <w:rsid w:val="00C14E50"/>
    <w:rsid w:val="00C23E8E"/>
    <w:rsid w:val="00C44615"/>
    <w:rsid w:val="00CA4BB8"/>
    <w:rsid w:val="00CF067C"/>
    <w:rsid w:val="00D13574"/>
    <w:rsid w:val="00D54756"/>
    <w:rsid w:val="00D6541D"/>
    <w:rsid w:val="00DC145C"/>
    <w:rsid w:val="00DE0C32"/>
    <w:rsid w:val="00E221CF"/>
    <w:rsid w:val="00E45F7F"/>
    <w:rsid w:val="00ED6FA7"/>
    <w:rsid w:val="00F214A6"/>
    <w:rsid w:val="00F36C95"/>
    <w:rsid w:val="00F668C4"/>
    <w:rsid w:val="00FA374C"/>
    <w:rsid w:val="00FB41EB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E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57E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AA57E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A57ED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5F7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5F7F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3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77A9-9019-46C2-B595-07CE594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2019-06-14T04:19:00Z</cp:lastPrinted>
  <dcterms:created xsi:type="dcterms:W3CDTF">2020-06-01T03:59:00Z</dcterms:created>
  <dcterms:modified xsi:type="dcterms:W3CDTF">2020-06-01T03:59:00Z</dcterms:modified>
</cp:coreProperties>
</file>