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5D64" w14:textId="21A1FE00" w:rsidR="003876A7" w:rsidRPr="00C20E47" w:rsidRDefault="003876A7" w:rsidP="00C20E47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44"/>
        </w:rPr>
      </w:pPr>
      <w:r w:rsidRPr="003876A7">
        <w:rPr>
          <w:rFonts w:ascii="TH SarabunPSK" w:hAnsi="TH SarabunPSK" w:cs="TH SarabunPSK"/>
          <w:b/>
          <w:bCs/>
          <w:noProof/>
          <w:sz w:val="28"/>
          <w:szCs w:val="36"/>
          <w:cs/>
        </w:rPr>
        <w:drawing>
          <wp:anchor distT="0" distB="0" distL="114300" distR="114300" simplePos="0" relativeHeight="251658240" behindDoc="1" locked="0" layoutInCell="1" allowOverlap="1" wp14:anchorId="11CBA9EA" wp14:editId="357DF18E">
            <wp:simplePos x="0" y="0"/>
            <wp:positionH relativeFrom="margin">
              <wp:posOffset>0</wp:posOffset>
            </wp:positionH>
            <wp:positionV relativeFrom="paragraph">
              <wp:posOffset>-85725</wp:posOffset>
            </wp:positionV>
            <wp:extent cx="1000125" cy="1000125"/>
            <wp:effectExtent l="0" t="0" r="9525" b="9525"/>
            <wp:wrapNone/>
            <wp:docPr id="60177057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6A7">
        <w:rPr>
          <w:rFonts w:ascii="TH SarabunPSK" w:hAnsi="TH SarabunPSK" w:cs="TH SarabunPSK"/>
          <w:b/>
          <w:bCs/>
          <w:noProof/>
          <w:sz w:val="28"/>
          <w:szCs w:val="36"/>
          <w:cs/>
        </w:rPr>
        <w:t xml:space="preserve">แนวทางการปฏิบัติ </w:t>
      </w:r>
      <w:r w:rsidRPr="00C20E47">
        <w:rPr>
          <w:rFonts w:ascii="TH SarabunPSK" w:hAnsi="TH SarabunPSK" w:cs="TH SarabunPSK"/>
          <w:b/>
          <w:bCs/>
          <w:noProof/>
          <w:sz w:val="36"/>
          <w:szCs w:val="44"/>
        </w:rPr>
        <w:t>Dos &amp; Don’ts</w:t>
      </w:r>
    </w:p>
    <w:p w14:paraId="559F9C7F" w14:textId="75710A2A" w:rsidR="003876A7" w:rsidRPr="003876A7" w:rsidRDefault="003876A7" w:rsidP="00C20E47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28"/>
          <w:szCs w:val="36"/>
        </w:rPr>
      </w:pPr>
      <w:r w:rsidRPr="003876A7">
        <w:rPr>
          <w:rFonts w:ascii="TH SarabunPSK" w:hAnsi="TH SarabunPSK" w:cs="TH SarabunPSK"/>
          <w:b/>
          <w:bCs/>
          <w:noProof/>
          <w:sz w:val="28"/>
          <w:szCs w:val="36"/>
          <w:cs/>
        </w:rPr>
        <w:t>ประจำปีงบประมาณ พ.ศ. ๒๕๖๖</w:t>
      </w:r>
    </w:p>
    <w:p w14:paraId="6E5A1A21" w14:textId="13F0D72B" w:rsidR="003876A7" w:rsidRDefault="003876A7" w:rsidP="00C20E47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28"/>
          <w:szCs w:val="36"/>
        </w:rPr>
      </w:pPr>
      <w:r w:rsidRPr="003876A7">
        <w:rPr>
          <w:rFonts w:ascii="TH SarabunPSK" w:hAnsi="TH SarabunPSK" w:cs="TH SarabunPSK"/>
          <w:b/>
          <w:bCs/>
          <w:noProof/>
          <w:sz w:val="28"/>
          <w:szCs w:val="36"/>
          <w:cs/>
        </w:rPr>
        <w:t>เทศบาลตำบลออนใต้ อำเภอสันกำแพง จังหวัดเชียงใหม่</w:t>
      </w:r>
    </w:p>
    <w:p w14:paraId="14335077" w14:textId="239EA55D" w:rsidR="003876A7" w:rsidRDefault="003876A7" w:rsidP="00C20E47">
      <w:pPr>
        <w:spacing w:before="240" w:after="0" w:line="240" w:lineRule="auto"/>
        <w:jc w:val="both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โดยรัฐธรรมนูญแห่งราชอาณาจักรไทย พุทธศักราช ๒๕๖๐ มาตรา ๗๖ วรรคสาม บัญญัติให้รัฐพึงจัดให้มีมาตรฐานทางจริยธรรมเพื่อให้หน่วยงานของรัฐใช้เป็นหลักในการกำหนดประมวลจริยธรรมสำหรัเจ้าหน้าที่ของรัฐในหน่วยงานนั้น ๆ ซึ่งต้องไม่ต่ำกว่ามาตรฐานทางจริยธรรมดังกล่าว และพระราชบัญญัติมาตรฐานทางจริยธรรม พ.ศ. ๒๕๖๒ มาตรา ๕ ได้กำหนดมาตรฐานทางจริยธรรมซึ่งเป็นหลักเกณฑ์การประพฤติปฏิบัติอย่างมีคุณธรรมของเจ้าหน้าที่ของรัฐ เพื่อใช้เป็นหลักสำคัญในการจัดทำประมวลจริยธรรมของหน่วยงานรัฐ</w:t>
      </w:r>
    </w:p>
    <w:p w14:paraId="098CCBFD" w14:textId="3ABDE313" w:rsidR="00C20E47" w:rsidRDefault="003876A7" w:rsidP="00C20E47">
      <w:pPr>
        <w:spacing w:before="240" w:after="0" w:line="240" w:lineRule="auto"/>
        <w:jc w:val="both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เพื่อเป็นการขับเคลื่อนจริยธรรมของหน่วยงานของรัฐ เทศบาลตำบลออนใต้จึงได้จัดทำแนวทางการปฏิบัติ </w:t>
      </w:r>
      <w:r>
        <w:rPr>
          <w:rFonts w:ascii="TH SarabunPSK" w:hAnsi="TH SarabunPSK" w:cs="TH SarabunPSK"/>
          <w:noProof/>
          <w:sz w:val="32"/>
          <w:szCs w:val="32"/>
        </w:rPr>
        <w:t xml:space="preserve">Dos &amp; Don’ts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เพื่อใช้เป็นแนวทางในการปฏิบัติงานและปฏิบัติคน โดยได้กำหนดข้อควรกระทำ </w:t>
      </w:r>
      <w:r>
        <w:rPr>
          <w:rFonts w:ascii="TH SarabunPSK" w:hAnsi="TH SarabunPSK" w:cs="TH SarabunPSK"/>
          <w:noProof/>
          <w:sz w:val="32"/>
          <w:szCs w:val="32"/>
        </w:rPr>
        <w:t xml:space="preserve">Dos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และ ข้อไม่ควรกระทำ </w:t>
      </w:r>
      <w:r>
        <w:rPr>
          <w:rFonts w:ascii="TH SarabunPSK" w:hAnsi="TH SarabunPSK" w:cs="TH SarabunPSK"/>
          <w:noProof/>
          <w:sz w:val="32"/>
          <w:szCs w:val="32"/>
        </w:rPr>
        <w:t>Don</w:t>
      </w:r>
      <w:r w:rsidR="00C20E47">
        <w:rPr>
          <w:rFonts w:ascii="TH SarabunPSK" w:hAnsi="TH SarabunPSK" w:cs="TH SarabunPSK"/>
          <w:noProof/>
          <w:sz w:val="32"/>
          <w:szCs w:val="32"/>
        </w:rPr>
        <w:t>’</w:t>
      </w:r>
      <w:r>
        <w:rPr>
          <w:rFonts w:ascii="TH SarabunPSK" w:hAnsi="TH SarabunPSK" w:cs="TH SarabunPSK"/>
          <w:noProof/>
          <w:sz w:val="32"/>
          <w:szCs w:val="32"/>
        </w:rPr>
        <w:t xml:space="preserve">ts </w:t>
      </w:r>
      <w:r w:rsidR="00C20E4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20E47">
        <w:rPr>
          <w:rFonts w:ascii="TH SarabunPSK" w:hAnsi="TH SarabunPSK" w:cs="TH SarabunPSK" w:hint="cs"/>
          <w:noProof/>
          <w:sz w:val="32"/>
          <w:szCs w:val="32"/>
          <w:cs/>
        </w:rPr>
        <w:t>ทั้งในส่วนของจริยธรรมหลักและจริยธรรมทั่วไป เพื่อให้พนักงานและเจ้าหน้าที่ เทศบาลตำบลออนใต้ มีความเข้าใจในประมวลจริยธรรม สามารถนำไปปฏิบัติตนและปฏิบัติหน้าที่ได้อย่างเหมาะสม ดำรงตนเป็นแบบอย่างที่ดีงาม โดยสรุปได้ดังนี้</w:t>
      </w:r>
    </w:p>
    <w:p w14:paraId="5CEFDB8D" w14:textId="00A6CCFE" w:rsidR="00C20E47" w:rsidRDefault="00C20E47" w:rsidP="00C20E47">
      <w:pPr>
        <w:spacing w:before="240" w:after="0" w:line="240" w:lineRule="auto"/>
        <w:ind w:firstLine="720"/>
        <w:jc w:val="both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20E47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ก.จริยธรรมหลัก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54"/>
      </w:tblGrid>
      <w:tr w:rsidR="00C20E47" w14:paraId="42F78F13" w14:textId="77777777" w:rsidTr="00542719">
        <w:tc>
          <w:tcPr>
            <w:tcW w:w="2263" w:type="dxa"/>
          </w:tcPr>
          <w:p w14:paraId="1FCAEC6F" w14:textId="3FF0F617" w:rsidR="00C20E47" w:rsidRDefault="00C20E47" w:rsidP="00EE6B2D">
            <w:pPr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3402" w:type="dxa"/>
          </w:tcPr>
          <w:p w14:paraId="46DD27AE" w14:textId="3FDB356E" w:rsidR="00C20E47" w:rsidRDefault="00C20E47" w:rsidP="00EE6B2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ข้อควรกระทำ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Dos</w:t>
            </w:r>
          </w:p>
        </w:tc>
        <w:tc>
          <w:tcPr>
            <w:tcW w:w="3354" w:type="dxa"/>
          </w:tcPr>
          <w:p w14:paraId="2D481FC5" w14:textId="26166C50" w:rsidR="00C20E47" w:rsidRDefault="00C20E47" w:rsidP="00EE6B2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ข้อไม่ควรกระทำ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Don’ts</w:t>
            </w:r>
          </w:p>
        </w:tc>
      </w:tr>
      <w:tr w:rsidR="00C20E47" w:rsidRPr="00C20E47" w14:paraId="01BEB068" w14:textId="77777777" w:rsidTr="00542719">
        <w:tc>
          <w:tcPr>
            <w:tcW w:w="2263" w:type="dxa"/>
          </w:tcPr>
          <w:p w14:paraId="2E38A2D2" w14:textId="226F9F59" w:rsidR="00C20E47" w:rsidRPr="00C20E47" w:rsidRDefault="00C20E47" w:rsidP="00874A7C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๑.ยึดมั่นในสถาบันหลักของประเทศและการปกครองระบอบประชาธิปไตยอันมีพระมหากษัตริย์ทรงเป็นประมุข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3402" w:type="dxa"/>
          </w:tcPr>
          <w:p w14:paraId="4DCB20BD" w14:textId="1B092926" w:rsidR="00C20E47" w:rsidRPr="00C20E47" w:rsidRDefault="00C20E47" w:rsidP="00874A7C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="00874A7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ยึดมั่นในสถาบันหลักของประเทศ อันได้แก่ </w:t>
            </w:r>
            <w:r w:rsidR="00874A7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ชาติ ศาสนา พระมหากษัตริย์และการปกครองระบอบประชาธิปไตยอันมีพระมหากษัตริย์ทรงเป็นประมุข โดยยึดถือผลประโยชน์ของประเทศชาติเป็นสำคัญ ประพฤติ ปฏิบัติตนอยู่ในกรอบศีลธรรมอันดี และเทิดทูนรักษาไว้ซึ่งสถาบันพระมหากษัตริย์</w:t>
            </w:r>
          </w:p>
        </w:tc>
        <w:tc>
          <w:tcPr>
            <w:tcW w:w="3354" w:type="dxa"/>
          </w:tcPr>
          <w:p w14:paraId="04B3D352" w14:textId="11CD1AE0" w:rsidR="00C20E47" w:rsidRPr="00C20E47" w:rsidRDefault="00874A7C" w:rsidP="00874A7C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 แสดงพฤติกรรมที่ก่อให้เกิดการต่อต้านการปกครองระบอบประชาธิปไตยอันมีพระมหากษัตริย์ทรงเป็นประมุข ปล่อยปละละเลยหรือเพิกเฉยเมื่อพบเห็นว่ามีการกระทำที่ไม่จงรักภักดีต่อสถาบันพระมหากษัตริย์</w:t>
            </w:r>
          </w:p>
        </w:tc>
      </w:tr>
      <w:tr w:rsidR="00C20E47" w:rsidRPr="00C20E47" w14:paraId="00CA2C51" w14:textId="77777777" w:rsidTr="00542719">
        <w:tc>
          <w:tcPr>
            <w:tcW w:w="2263" w:type="dxa"/>
          </w:tcPr>
          <w:p w14:paraId="0B82416D" w14:textId="058C68E8" w:rsidR="00C20E47" w:rsidRPr="00C20E47" w:rsidRDefault="00874A7C" w:rsidP="00874A7C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๒.ซื่อสัตย์สุจริตรับผิดชอบต่อหน้าที่</w:t>
            </w:r>
          </w:p>
        </w:tc>
        <w:tc>
          <w:tcPr>
            <w:tcW w:w="3402" w:type="dxa"/>
          </w:tcPr>
          <w:p w14:paraId="1F14BC8E" w14:textId="2CDCA01F" w:rsidR="00C20E47" w:rsidRPr="00C20E47" w:rsidRDefault="00874A7C" w:rsidP="00874A7C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 ปฏิบัติหน้าที่อย่างตรงไปตรงมาตามกฎหมายและตามทำนองคลองธรรมโปร่งใส และมีจิตสำนึกที่ดี</w:t>
            </w:r>
          </w:p>
        </w:tc>
        <w:tc>
          <w:tcPr>
            <w:tcW w:w="3354" w:type="dxa"/>
          </w:tcPr>
          <w:p w14:paraId="799268C4" w14:textId="2D21D4F7" w:rsidR="00C20E47" w:rsidRPr="00C20E47" w:rsidRDefault="00EE6B2D" w:rsidP="00874A7C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 ประพฤติปฏิบัติจนและปฏิบัติหน้าที่โดยไม่คำนึงความเสียหายที่อาจเกิดขึ้นต่องาน ต่อองค์กร ต่อรัฐบาล ต่อประชาชน หรือต่อประเทศชาติ</w:t>
            </w:r>
          </w:p>
        </w:tc>
      </w:tr>
      <w:tr w:rsidR="00EE6B2D" w:rsidRPr="00C20E47" w14:paraId="750AB1CA" w14:textId="77777777" w:rsidTr="00542719">
        <w:tc>
          <w:tcPr>
            <w:tcW w:w="2263" w:type="dxa"/>
          </w:tcPr>
          <w:p w14:paraId="6712DA18" w14:textId="65D4E26D" w:rsidR="00EE6B2D" w:rsidRPr="00C20E47" w:rsidRDefault="00EE6B2D" w:rsidP="00EE6B2D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๓.กล้าตัดสินใจ และกระทำในสิ่งที่ถูกต้องชอบธรรม</w:t>
            </w:r>
          </w:p>
        </w:tc>
        <w:tc>
          <w:tcPr>
            <w:tcW w:w="3402" w:type="dxa"/>
          </w:tcPr>
          <w:p w14:paraId="5945AD2D" w14:textId="5B21F3F2" w:rsidR="00EE6B2D" w:rsidRPr="00C20E47" w:rsidRDefault="00EE6B2D" w:rsidP="00EE6B2D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 กล้าตัดสินใจ และกระทำในสิ่งที่ถูกต้องชอบธรรมและกล้าแสดงความคิดเห็นคัดค้าน หรือเสนอให้มีการลงโทษผู้ที่ทำสิ่งไม่ถูกต้อง</w:t>
            </w:r>
          </w:p>
        </w:tc>
        <w:tc>
          <w:tcPr>
            <w:tcW w:w="3354" w:type="dxa"/>
          </w:tcPr>
          <w:p w14:paraId="61117036" w14:textId="1D98624C" w:rsidR="00EE6B2D" w:rsidRPr="00C20E47" w:rsidRDefault="00EE6B2D" w:rsidP="00EE6B2D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 ประพฤติปฏิบัติตนตามความพีงพอใจส่วนตัวโดยไม่คำนึงถึงหลักคำสอนของศาสนา หรือความเหมาะสมในการเป็นข้าราชการที่ดี ปฏิบัติหน้าที่โดยไม่คำนึงหลักกฏหมายหลักวิชาการ และแนวปฏิบัติที่เกี่ยวข้อง</w:t>
            </w:r>
          </w:p>
        </w:tc>
      </w:tr>
    </w:tbl>
    <w:p w14:paraId="628BA9FF" w14:textId="77777777" w:rsidR="00C20E47" w:rsidRDefault="00C20E47" w:rsidP="00C20E47">
      <w:pPr>
        <w:spacing w:before="240" w:after="0" w:line="240" w:lineRule="auto"/>
        <w:jc w:val="both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54"/>
      </w:tblGrid>
      <w:tr w:rsidR="003A591D" w14:paraId="0E2CB95D" w14:textId="77777777" w:rsidTr="00691988">
        <w:tc>
          <w:tcPr>
            <w:tcW w:w="2263" w:type="dxa"/>
          </w:tcPr>
          <w:p w14:paraId="647CF22F" w14:textId="77777777" w:rsidR="003A591D" w:rsidRDefault="003A591D" w:rsidP="00691988">
            <w:pPr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3402" w:type="dxa"/>
          </w:tcPr>
          <w:p w14:paraId="2863DDAE" w14:textId="77777777" w:rsidR="003A591D" w:rsidRDefault="003A591D" w:rsidP="0069198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ข้อควรกระทำ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Dos</w:t>
            </w:r>
          </w:p>
        </w:tc>
        <w:tc>
          <w:tcPr>
            <w:tcW w:w="3354" w:type="dxa"/>
          </w:tcPr>
          <w:p w14:paraId="1A3C1635" w14:textId="77777777" w:rsidR="003A591D" w:rsidRDefault="003A591D" w:rsidP="0069198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ข้อไม่ควรกระทำ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Don’ts</w:t>
            </w:r>
          </w:p>
        </w:tc>
      </w:tr>
      <w:tr w:rsidR="003A591D" w:rsidRPr="00C20E47" w14:paraId="36DC77CE" w14:textId="77777777" w:rsidTr="00691988">
        <w:tc>
          <w:tcPr>
            <w:tcW w:w="2263" w:type="dxa"/>
          </w:tcPr>
          <w:p w14:paraId="64CFCA8C" w14:textId="557C2EAE" w:rsidR="003A591D" w:rsidRPr="00C20E47" w:rsidRDefault="003A591D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๔.คิดถึงประโยชน์ส่วนรวมมากกว่าประโยชน์ส่วนตัว และมีจิตสาธารณะ</w:t>
            </w:r>
          </w:p>
        </w:tc>
        <w:tc>
          <w:tcPr>
            <w:tcW w:w="3402" w:type="dxa"/>
          </w:tcPr>
          <w:p w14:paraId="129A4BAE" w14:textId="1ED4BF77" w:rsidR="003A591D" w:rsidRPr="00C20E47" w:rsidRDefault="003A591D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ปฏิบัติหน้าที่โดยยึดถือประโยชน์ของราชการ ประชาชนหรือประเทศชาติเป็นหลัก ละเว้นการเรียกรับหรือดำเนินการใดที่ประสงค์จะให้ตนเองได้รับประโยชน์ตอบแทนจากการปฏิบัติหน้าที่</w:t>
            </w:r>
          </w:p>
        </w:tc>
        <w:tc>
          <w:tcPr>
            <w:tcW w:w="3354" w:type="dxa"/>
          </w:tcPr>
          <w:p w14:paraId="44561E7D" w14:textId="439D518E" w:rsidR="003A591D" w:rsidRPr="00C20E47" w:rsidRDefault="003A591D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ปฏิบัติงานโดยมุ่งให้เกิดประโยชน์ของตัวเองมากว่าคำนึงถึงประโยชน์ของส่วนรวม เอื้อประโยชน์โดยมิชบให้ตนเอง หรือบุคคลอื่น ให้อำนาจหน้าที่ตำแหน่งกลั่นแกล้งผู้ใต้บังคับบัญชาหรือบุคคลอื่นให้ได้รับความเสียหาย ปล่อยปละละเลยเมื่อพบเห็นพฤติกรรมที่แสวงหาผลประโยชน์ส่วนตน</w:t>
            </w:r>
          </w:p>
        </w:tc>
      </w:tr>
      <w:tr w:rsidR="003A591D" w:rsidRPr="00C20E47" w14:paraId="7704FAF9" w14:textId="77777777" w:rsidTr="00691988">
        <w:tc>
          <w:tcPr>
            <w:tcW w:w="2263" w:type="dxa"/>
          </w:tcPr>
          <w:p w14:paraId="42ECDDDF" w14:textId="08650D2D" w:rsidR="003A591D" w:rsidRPr="00C20E47" w:rsidRDefault="007427FB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๕.มุ่งสัมฤทธิ์ของงานและภารกิจขององค์กรปกครองส่วนท้องถิ่น</w:t>
            </w:r>
          </w:p>
        </w:tc>
        <w:tc>
          <w:tcPr>
            <w:tcW w:w="3402" w:type="dxa"/>
          </w:tcPr>
          <w:p w14:paraId="14088B28" w14:textId="603E0F0E" w:rsidR="003A591D" w:rsidRPr="00C20E47" w:rsidRDefault="003A591D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 ปฏิบัติหน้าที่</w:t>
            </w:r>
            <w:r w:rsidR="007427FB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โดยคำนึงถึงประสิทธิภาพและประสิทธิผลเพื่อให้งานบรรลุเป้าหมายอย่างดีที่สุด รักษาและพัฒนามาตรฐานการทำงานที่ดีเพื่อเพิ่มศักยภาพการทำงานให้ดียิ่งขึ้น</w:t>
            </w:r>
          </w:p>
        </w:tc>
        <w:tc>
          <w:tcPr>
            <w:tcW w:w="3354" w:type="dxa"/>
          </w:tcPr>
          <w:p w14:paraId="26CF3A86" w14:textId="14139970" w:rsidR="003A591D" w:rsidRPr="00C20E47" w:rsidRDefault="003A591D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7427FB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ปฏิบัติหน้าที่โดยให้ความสำคัญกับกระบวนงานที่ระเบียบรือกฏหมายไม่ได้กำหนดไว้ จนไม่คำนึงถึงผลสำเร็จของงาน ปล่อยปละละเลยหรือเพิกเฉยเมื่อพบเห็นว่ามีการปฏิบัติหน้าที่ไม่เต็มความสามารถที่มีอยู่ หรือตามมาตรฐานที่เคยปฏิบัติ</w:t>
            </w:r>
          </w:p>
        </w:tc>
      </w:tr>
      <w:tr w:rsidR="003A591D" w:rsidRPr="00C20E47" w14:paraId="2F40FCFA" w14:textId="77777777" w:rsidTr="00691988">
        <w:tc>
          <w:tcPr>
            <w:tcW w:w="2263" w:type="dxa"/>
          </w:tcPr>
          <w:p w14:paraId="151D0990" w14:textId="6D517288" w:rsidR="003A591D" w:rsidRPr="00C20E47" w:rsidRDefault="007427FB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๖.ปฏิบัต</w:t>
            </w:r>
            <w:r w:rsidR="0014340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หน้าที่อย่างเป็นธรรม ปราศจากอคติและไม่เลือกปฏิบัติ</w:t>
            </w:r>
          </w:p>
        </w:tc>
        <w:tc>
          <w:tcPr>
            <w:tcW w:w="3402" w:type="dxa"/>
          </w:tcPr>
          <w:p w14:paraId="16048A65" w14:textId="1445CBB7" w:rsidR="003A591D" w:rsidRPr="00C20E47" w:rsidRDefault="003A591D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7427FB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ปฏิบัติหน้าที่อย่างเป็นธรรม ปราศจากอคติ และไม่เลือกปฏิบัติ โดยการใช้ความรู้สึกหรือความสัมพันธ์ส่วนตัวหรือเหตุผลของความแตกต่างทางเชื้อชาติ ศาสนา เพศ อายุ สภาพร่างกาย สถานะ ของบุคคลหรือฐานะทางเศรษฐกิจสังคม</w:t>
            </w:r>
          </w:p>
        </w:tc>
        <w:tc>
          <w:tcPr>
            <w:tcW w:w="3354" w:type="dxa"/>
          </w:tcPr>
          <w:p w14:paraId="473DF731" w14:textId="13C3E60E" w:rsidR="003A591D" w:rsidRPr="00C20E47" w:rsidRDefault="003A591D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7427FB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ปฏิบัติหน้าที่โดยนำความเชื่อส่วนตัวทางการเมืองมาใช้ในการเลือกปฏิบัติราชการในเรื่องต่างๆ แสดงความคิดเห็นต่อสาธารณะโดยไม่คำนึงถึงหน้าที่ความรับผิดชอบในฐานะที่เป็นข้าราชการ มีอคติในการปฏิบัติหน้าที่ กระทำการละเว้นหรือละเมิดกฏหมายทั้งในการ</w:t>
            </w:r>
            <w:r w:rsidR="00332CC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ปฏิ</w:t>
            </w:r>
            <w:r w:rsidR="007427FB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บัติราชการและการดำเนินชีวิตส่วนตัว</w:t>
            </w:r>
          </w:p>
        </w:tc>
      </w:tr>
      <w:tr w:rsidR="00BD42AC" w:rsidRPr="00C20E47" w14:paraId="59F6B3FA" w14:textId="77777777" w:rsidTr="00691988">
        <w:tc>
          <w:tcPr>
            <w:tcW w:w="2263" w:type="dxa"/>
          </w:tcPr>
          <w:p w14:paraId="1552DC81" w14:textId="0E2FB253" w:rsidR="00BD42AC" w:rsidRDefault="00BD42A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๗.ดำรงตนเป็นแบบอย่างที่ดีและรักษาภาพลักษณ์ของทางราชการ</w:t>
            </w:r>
          </w:p>
        </w:tc>
        <w:tc>
          <w:tcPr>
            <w:tcW w:w="3402" w:type="dxa"/>
          </w:tcPr>
          <w:p w14:paraId="26E1F05F" w14:textId="429D37DE" w:rsidR="00BD42AC" w:rsidRDefault="00BD42A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 ดำรงตนเป็นแบบอย่างที่ดีและรักษาภาพลักษณ์ของทางราชการ ด้วยการรักษาเกียรติศักดิ์ของความเป็นพนักงานส่วนท้องถิ่น รวมทั้งปฏิบัติตนเป็นพลเมืองดีและดำเนินชีวิตตามหลักปรัชญ</w:t>
            </w:r>
            <w:r w:rsidR="006626F0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ของเศรษฐกิจพอเพียง</w:t>
            </w:r>
          </w:p>
        </w:tc>
        <w:tc>
          <w:tcPr>
            <w:tcW w:w="3354" w:type="dxa"/>
          </w:tcPr>
          <w:p w14:paraId="44CF2622" w14:textId="7F7341A4" w:rsidR="00BD42AC" w:rsidRDefault="00BD42A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 ประพฤติและปฏิบัติตนและปฏิบัติหน้าที่ไม่สอดคล้องกับประมวลจริยธรรม</w:t>
            </w:r>
          </w:p>
        </w:tc>
      </w:tr>
    </w:tbl>
    <w:p w14:paraId="02C541E0" w14:textId="77777777" w:rsidR="003A591D" w:rsidRPr="003A591D" w:rsidRDefault="003A591D" w:rsidP="00C20E47">
      <w:pPr>
        <w:spacing w:before="240" w:after="0" w:line="240" w:lineRule="auto"/>
        <w:jc w:val="both"/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</w:pPr>
    </w:p>
    <w:p w14:paraId="69FCCE0E" w14:textId="70AF95EC" w:rsidR="003876A7" w:rsidRDefault="003876A7">
      <w:pPr>
        <w:rPr>
          <w:rFonts w:hint="cs"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683A3982" w14:textId="7752BB03" w:rsidR="00F96177" w:rsidRDefault="00F96177"/>
    <w:p w14:paraId="764031EA" w14:textId="77777777" w:rsidR="00993DBC" w:rsidRDefault="00993DBC"/>
    <w:p w14:paraId="1EC31A08" w14:textId="7239D258" w:rsidR="00993DBC" w:rsidRDefault="00993DBC" w:rsidP="00993DBC">
      <w:pPr>
        <w:spacing w:before="240" w:after="0" w:line="240" w:lineRule="auto"/>
        <w:ind w:firstLine="720"/>
        <w:jc w:val="both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t>ข</w:t>
      </w:r>
      <w:r w:rsidRPr="00C20E47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.จริยธรรม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ทั่วไป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54"/>
      </w:tblGrid>
      <w:tr w:rsidR="00993DBC" w14:paraId="6AA032E5" w14:textId="77777777" w:rsidTr="00691988">
        <w:tc>
          <w:tcPr>
            <w:tcW w:w="2263" w:type="dxa"/>
          </w:tcPr>
          <w:p w14:paraId="3DCA5D54" w14:textId="77777777" w:rsidR="00993DBC" w:rsidRDefault="00993DBC" w:rsidP="00691988">
            <w:pPr>
              <w:jc w:val="center"/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3402" w:type="dxa"/>
          </w:tcPr>
          <w:p w14:paraId="176B30BE" w14:textId="77777777" w:rsidR="00993DBC" w:rsidRDefault="00993DBC" w:rsidP="0069198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ข้อควรกระทำ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Dos</w:t>
            </w:r>
          </w:p>
        </w:tc>
        <w:tc>
          <w:tcPr>
            <w:tcW w:w="3354" w:type="dxa"/>
          </w:tcPr>
          <w:p w14:paraId="0639989B" w14:textId="77777777" w:rsidR="00993DBC" w:rsidRDefault="00993DBC" w:rsidP="0069198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ข้อไม่ควรกระทำ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Don’ts</w:t>
            </w:r>
          </w:p>
        </w:tc>
      </w:tr>
      <w:tr w:rsidR="00993DBC" w:rsidRPr="00C20E47" w14:paraId="19DA405F" w14:textId="77777777" w:rsidTr="00691988">
        <w:tc>
          <w:tcPr>
            <w:tcW w:w="2263" w:type="dxa"/>
          </w:tcPr>
          <w:p w14:paraId="1ECD6B10" w14:textId="75ECB11E" w:rsidR="00993DBC" w:rsidRPr="00C20E47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๑.</w:t>
            </w:r>
            <w:r w:rsidR="00B64C3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ยึดมั่นธรรมาภิบาลและอุทิศตนเพื่อประโยชน์สุขแก่ประชาชน</w:t>
            </w:r>
          </w:p>
        </w:tc>
        <w:tc>
          <w:tcPr>
            <w:tcW w:w="3402" w:type="dxa"/>
          </w:tcPr>
          <w:p w14:paraId="4990FF8E" w14:textId="4EBB546B" w:rsidR="00993DBC" w:rsidRPr="00C20E47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B64C3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ปฏิบัติหน้าที่โดยยึดถือประโยชน์ของประชาชนเป็นหลัก อุทิศตนปฏิบัติงานเพื่อประโยชน์สุขของประชาชน</w:t>
            </w:r>
          </w:p>
        </w:tc>
        <w:tc>
          <w:tcPr>
            <w:tcW w:w="3354" w:type="dxa"/>
          </w:tcPr>
          <w:p w14:paraId="5AA8D402" w14:textId="67399BFE" w:rsidR="00993DBC" w:rsidRPr="00C20E47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B64C3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ปฏิบัติงานเพื่อประโยชน์ส่วนตน โดยไม่ปฏิบัติตามหลักธรรมาภิบาล</w:t>
            </w:r>
          </w:p>
        </w:tc>
      </w:tr>
      <w:tr w:rsidR="00993DBC" w:rsidRPr="00C20E47" w14:paraId="3E063674" w14:textId="77777777" w:rsidTr="00691988">
        <w:tc>
          <w:tcPr>
            <w:tcW w:w="2263" w:type="dxa"/>
          </w:tcPr>
          <w:p w14:paraId="64E448B6" w14:textId="37393211" w:rsidR="00993DBC" w:rsidRPr="00C20E47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๒.</w:t>
            </w:r>
            <w:r w:rsidR="00B64C3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ดูแลรักษาและใช้ทรัพย์สินของทางราชการอย่างประหยัด คุ้มค่า และระมัดระวังไม่ให้เกิดความเสียหาย</w:t>
            </w:r>
          </w:p>
        </w:tc>
        <w:tc>
          <w:tcPr>
            <w:tcW w:w="3402" w:type="dxa"/>
          </w:tcPr>
          <w:p w14:paraId="24C663E8" w14:textId="6989B406" w:rsidR="00993DBC" w:rsidRPr="00C20E47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B64C3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ยึดมั่นในการดูแลและรักษาทรัพย์สินของทางราชการ ใช้ทรัพย์สินของทางราชการอย่างประหยัดคุ้มค่าไม่ให้เกิดความเสียหาย</w:t>
            </w:r>
          </w:p>
        </w:tc>
        <w:tc>
          <w:tcPr>
            <w:tcW w:w="3354" w:type="dxa"/>
          </w:tcPr>
          <w:p w14:paraId="69F3836F" w14:textId="68F4322E" w:rsidR="00993DBC" w:rsidRPr="00C20E47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B64C3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ใช้ทรัพย์สินของทางราชการอย่างไม่ระมัดระวัง ทำให้เกิดความเสียหาย และใช้ทรัพย์สินโดยไม่ประหยัด</w:t>
            </w:r>
          </w:p>
        </w:tc>
      </w:tr>
      <w:tr w:rsidR="00993DBC" w:rsidRPr="00C20E47" w14:paraId="512C18C8" w14:textId="77777777" w:rsidTr="00691988">
        <w:tc>
          <w:tcPr>
            <w:tcW w:w="2263" w:type="dxa"/>
          </w:tcPr>
          <w:p w14:paraId="0F63E705" w14:textId="735FEA6F" w:rsidR="00993DBC" w:rsidRPr="00C20E47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๓.</w:t>
            </w:r>
            <w:r w:rsidR="00B64C3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ต้องปฏิบัติหน้าที่ด้วยความสุภาพ เรียบร้อย และมีอัธยาศัยดี</w:t>
            </w:r>
          </w:p>
        </w:tc>
        <w:tc>
          <w:tcPr>
            <w:tcW w:w="3402" w:type="dxa"/>
          </w:tcPr>
          <w:p w14:paraId="06A26D5B" w14:textId="4D280072" w:rsidR="00993DBC" w:rsidRPr="00C20E47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B64C3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ปฏิบัติหน้าที่และให้บริการแก่ประชาชนด้วยความสุภาพ เรียบร้อย และมีอัธยาศัยดีต่อประชาชน</w:t>
            </w:r>
          </w:p>
        </w:tc>
        <w:tc>
          <w:tcPr>
            <w:tcW w:w="3354" w:type="dxa"/>
          </w:tcPr>
          <w:p w14:paraId="2049FAED" w14:textId="03D0C082" w:rsidR="00993DBC" w:rsidRPr="00C20E47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B64C3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ปฏิบัติหน้าที่และให้บริการประชาชนด้วยกิริยาวาจาที่ไม่สุภาพ</w:t>
            </w:r>
          </w:p>
        </w:tc>
      </w:tr>
      <w:tr w:rsidR="00993DBC" w:rsidRPr="00C20E47" w14:paraId="30E2866C" w14:textId="77777777" w:rsidTr="00691988">
        <w:tc>
          <w:tcPr>
            <w:tcW w:w="2263" w:type="dxa"/>
          </w:tcPr>
          <w:p w14:paraId="3880AFAC" w14:textId="38727415" w:rsidR="00993DBC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๔.</w:t>
            </w:r>
            <w:r w:rsidR="00B64C3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มุ่งบริการประชาชนและแก้ปัญหาความเดือดร้อนของประชาชน</w:t>
            </w:r>
          </w:p>
        </w:tc>
        <w:tc>
          <w:tcPr>
            <w:tcW w:w="3402" w:type="dxa"/>
          </w:tcPr>
          <w:p w14:paraId="3BE039EB" w14:textId="6611C1F8" w:rsidR="00993DBC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="004A0ED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มุ่งบริการประชาชน และแก้ปัญหาความเดือดร้อนของประชาชน ด้วยความเป็นธรรม รวดเร็ว เสมอภาค และเคารพศักดิ์ศรีความเป็นมนุษย์</w:t>
            </w:r>
          </w:p>
        </w:tc>
        <w:tc>
          <w:tcPr>
            <w:tcW w:w="3354" w:type="dxa"/>
          </w:tcPr>
          <w:p w14:paraId="241ABD72" w14:textId="7A7FDE22" w:rsidR="00993DBC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="004A0ED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ปล่อยปละละเลย หรือเพิกเฉยเมื่อพบเห็นความเดือดร้อนของประชาช เลือกปฏิบัติ ปฏิบัติอย่างไม่เท่าเที่ยมกัน</w:t>
            </w:r>
          </w:p>
        </w:tc>
      </w:tr>
      <w:tr w:rsidR="00993DBC" w:rsidRPr="00C20E47" w14:paraId="1110CD69" w14:textId="77777777" w:rsidTr="00691988">
        <w:tc>
          <w:tcPr>
            <w:tcW w:w="2263" w:type="dxa"/>
          </w:tcPr>
          <w:p w14:paraId="4BAF68D0" w14:textId="457225BD" w:rsidR="00993DBC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๕.</w:t>
            </w:r>
            <w:r w:rsidR="009342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จัดทำบริการสาธารณะและกิจกรรมสาธารณะ</w:t>
            </w:r>
          </w:p>
        </w:tc>
        <w:tc>
          <w:tcPr>
            <w:tcW w:w="3402" w:type="dxa"/>
          </w:tcPr>
          <w:p w14:paraId="2354DB57" w14:textId="0322E89C" w:rsidR="00993DBC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="009342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จดทำบริการสาธารณะ และกิจกรรมสาธารณะ ต้องคำนึงถึงคุณภาพชีวิตที่เป็นมิตรต่อสิ่งแวดล้อม</w:t>
            </w:r>
          </w:p>
        </w:tc>
        <w:tc>
          <w:tcPr>
            <w:tcW w:w="3354" w:type="dxa"/>
          </w:tcPr>
          <w:p w14:paraId="096F620A" w14:textId="01549456" w:rsidR="00993DBC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="009342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ไม่ปฏิบัติหน้าที่ในการจัดบริการสาธารณะ ดูแลคุณภาพชีวิตของประชาชน</w:t>
            </w:r>
          </w:p>
        </w:tc>
      </w:tr>
      <w:tr w:rsidR="00993DBC" w:rsidRPr="00C20E47" w14:paraId="25DB5866" w14:textId="77777777" w:rsidTr="00691988">
        <w:tc>
          <w:tcPr>
            <w:tcW w:w="2263" w:type="dxa"/>
          </w:tcPr>
          <w:p w14:paraId="3D956409" w14:textId="2DAF12A1" w:rsidR="00993DBC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๖.</w:t>
            </w:r>
            <w:r w:rsidR="009342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ให้ข้อมูลข่าวสารตามข้อเท็จจริงแก่ประชาชน</w:t>
            </w:r>
          </w:p>
        </w:tc>
        <w:tc>
          <w:tcPr>
            <w:tcW w:w="3402" w:type="dxa"/>
          </w:tcPr>
          <w:p w14:paraId="272B738E" w14:textId="0ABBE000" w:rsidR="00993DBC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="009342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ให้ข้อมูลข่าวสารตามข้อเท็จจริงแก่ประชาชนอันอยู่ในความรับผิดชอบของตนอย่างถูกต้องครบถ้วนและไม่บิดเบือน</w:t>
            </w:r>
          </w:p>
        </w:tc>
        <w:tc>
          <w:tcPr>
            <w:tcW w:w="3354" w:type="dxa"/>
          </w:tcPr>
          <w:p w14:paraId="48FCD099" w14:textId="2510B3D5" w:rsidR="00993DBC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="009342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ปกปิดข้อมูล หรือข้อเท็จจริงโดยไม่เปิดเผยข้อมูลในความรับผิดชอบของตนหรือบิดเบือนข้อมูลที่เปิดเผยให้แก่ประชาชนทราบ</w:t>
            </w:r>
          </w:p>
        </w:tc>
      </w:tr>
      <w:tr w:rsidR="00993DBC" w:rsidRPr="00C20E47" w14:paraId="07427436" w14:textId="77777777" w:rsidTr="00691988">
        <w:tc>
          <w:tcPr>
            <w:tcW w:w="2263" w:type="dxa"/>
          </w:tcPr>
          <w:p w14:paraId="6243D17B" w14:textId="7808F3F2" w:rsidR="00993DBC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๗.</w:t>
            </w:r>
            <w:r w:rsidR="006B4CE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เรียนรู้และพัฒนาตนเองอย่างต่อเนื่อง</w:t>
            </w:r>
          </w:p>
        </w:tc>
        <w:tc>
          <w:tcPr>
            <w:tcW w:w="3402" w:type="dxa"/>
          </w:tcPr>
          <w:p w14:paraId="5EC84D6C" w14:textId="75999459" w:rsidR="00993DBC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="006B4CE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เรียนรู้และพัฒนาตนเองอย่างต่อเนื่องเพื่อเพิ่มขีดความสามารถให้กับองค์กรปกครองส่วนท้องถิ่นอย่างยั่งยืน</w:t>
            </w:r>
          </w:p>
        </w:tc>
        <w:tc>
          <w:tcPr>
            <w:tcW w:w="3354" w:type="dxa"/>
          </w:tcPr>
          <w:p w14:paraId="454F1E19" w14:textId="380A5021" w:rsidR="00993DBC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="006B4CE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ไม่เรียนรู้ หรือพัฒนาความรู้ในการปฏิบัติงานในหน้าที่ของตนเอง</w:t>
            </w:r>
          </w:p>
        </w:tc>
      </w:tr>
      <w:tr w:rsidR="00993DBC" w:rsidRPr="00C20E47" w14:paraId="4BCDD2C3" w14:textId="77777777" w:rsidTr="00691988">
        <w:tc>
          <w:tcPr>
            <w:tcW w:w="2263" w:type="dxa"/>
          </w:tcPr>
          <w:p w14:paraId="0E56939B" w14:textId="7575FDFA" w:rsidR="00993DBC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๘.</w:t>
            </w:r>
            <w:r w:rsidR="006033C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ไม่กระทำการอันมีลักษณะเป็นการขัดกันระหว่างประโยชน์ส่วนบุคคลกับประโยชน์ส่วนรวม</w:t>
            </w:r>
          </w:p>
        </w:tc>
        <w:tc>
          <w:tcPr>
            <w:tcW w:w="3402" w:type="dxa"/>
          </w:tcPr>
          <w:p w14:paraId="2A6965DF" w14:textId="4FF268F0" w:rsidR="00993DBC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="006033C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ปฏิบัติหน้าที่โดยยึดถือประโยชน์ของราชการ ประชาชนเป็นหลัก ละเว้นการเรียกรับหรือดำเนินการใดที่ประสงค์จะให้ตนเองได้รับประโยชน์ตอบแทนจากการปฏิบัติหน้าที่</w:t>
            </w:r>
          </w:p>
        </w:tc>
        <w:tc>
          <w:tcPr>
            <w:tcW w:w="3354" w:type="dxa"/>
          </w:tcPr>
          <w:p w14:paraId="2875D735" w14:textId="5D567D8E" w:rsidR="00993DBC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="006033C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ปฏิบัติหน้าที่โดยยึดถือประโยชน์ส่วนตนเป็นหลัก เพิกเฉยต่อการพบเห็นการเรียกรับประโยชน์อื่นใดเพื่อประโยชน์ส่วนตัว</w:t>
            </w:r>
          </w:p>
        </w:tc>
      </w:tr>
      <w:tr w:rsidR="00993DBC" w:rsidRPr="00C20E47" w14:paraId="5A092F36" w14:textId="77777777" w:rsidTr="00691988">
        <w:tc>
          <w:tcPr>
            <w:tcW w:w="2263" w:type="dxa"/>
          </w:tcPr>
          <w:p w14:paraId="3BE7C317" w14:textId="1FC107BE" w:rsidR="00993DBC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๙.</w:t>
            </w:r>
            <w:r w:rsidR="006033C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ต้องปฏิบัติตามประมวลจริยธรรมอย่างตรงไปตรงมา</w:t>
            </w:r>
          </w:p>
        </w:tc>
        <w:tc>
          <w:tcPr>
            <w:tcW w:w="3402" w:type="dxa"/>
          </w:tcPr>
          <w:p w14:paraId="45342B5D" w14:textId="603924DA" w:rsidR="00993DBC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="006033C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ปฏิบัติตามประมวลจริยธรรมอย่างตรงไปตรงมา และไม่กระทำการเลี่ยงประมวลจริยธรรมนี้</w:t>
            </w:r>
          </w:p>
        </w:tc>
        <w:tc>
          <w:tcPr>
            <w:tcW w:w="3354" w:type="dxa"/>
          </w:tcPr>
          <w:p w14:paraId="7D7058BC" w14:textId="129CA46B" w:rsidR="00993DBC" w:rsidRDefault="00993DBC" w:rsidP="00691988">
            <w:pP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</w:t>
            </w:r>
            <w:r w:rsidR="006033C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หลีกเลี่ยงการปฏิบัติตามประมวลจริยธรรม ไม่ปฏิบัติตามระเบียบกฎหมาย และหลักธรรมาภิบาล</w:t>
            </w:r>
          </w:p>
        </w:tc>
      </w:tr>
    </w:tbl>
    <w:p w14:paraId="66B0914D" w14:textId="77777777" w:rsidR="00993DBC" w:rsidRPr="00993DBC" w:rsidRDefault="00993DBC">
      <w:pPr>
        <w:rPr>
          <w:rFonts w:hint="cs"/>
        </w:rPr>
      </w:pPr>
    </w:p>
    <w:sectPr w:rsidR="00993DBC" w:rsidRPr="00993DBC" w:rsidSect="00F73F51">
      <w:pgSz w:w="11909" w:h="16834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A7"/>
    <w:rsid w:val="00143405"/>
    <w:rsid w:val="001E3DF3"/>
    <w:rsid w:val="00332CC9"/>
    <w:rsid w:val="003876A7"/>
    <w:rsid w:val="003A591D"/>
    <w:rsid w:val="004A0ED4"/>
    <w:rsid w:val="00542719"/>
    <w:rsid w:val="006033C8"/>
    <w:rsid w:val="006626F0"/>
    <w:rsid w:val="006B4CEE"/>
    <w:rsid w:val="007427FB"/>
    <w:rsid w:val="00874A7C"/>
    <w:rsid w:val="00934255"/>
    <w:rsid w:val="00993DBC"/>
    <w:rsid w:val="00B64C36"/>
    <w:rsid w:val="00BD42AC"/>
    <w:rsid w:val="00BE14CA"/>
    <w:rsid w:val="00C20E47"/>
    <w:rsid w:val="00EE6B2D"/>
    <w:rsid w:val="00F73F51"/>
    <w:rsid w:val="00F9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390B"/>
  <w15:chartTrackingRefBased/>
  <w15:docId w15:val="{D796B57E-C987-4701-86DA-E7934D9B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2024-02-01T07:05:00Z</dcterms:created>
  <dcterms:modified xsi:type="dcterms:W3CDTF">2024-02-01T08:34:00Z</dcterms:modified>
</cp:coreProperties>
</file>